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62B" w:rsidRDefault="00241055" w:rsidP="00241055">
      <w:pPr>
        <w:pStyle w:val="Title"/>
      </w:pPr>
      <w:r>
        <w:t xml:space="preserve">Gestion de plusieurs racines au sein d'un même </w:t>
      </w:r>
      <w:proofErr w:type="spellStart"/>
      <w:r>
        <w:t>ldap</w:t>
      </w:r>
      <w:proofErr w:type="spellEnd"/>
    </w:p>
    <w:p w:rsidR="00241055" w:rsidRDefault="00241055" w:rsidP="004579B1">
      <w:pPr>
        <w:pStyle w:val="Heading1"/>
        <w:numPr>
          <w:ilvl w:val="0"/>
          <w:numId w:val="1"/>
        </w:numPr>
        <w:jc w:val="both"/>
      </w:pPr>
      <w:r>
        <w:t>Installation du service avec une seule base</w:t>
      </w:r>
    </w:p>
    <w:p w:rsidR="00241055" w:rsidRDefault="00241055" w:rsidP="004579B1">
      <w:pPr>
        <w:ind w:left="708"/>
        <w:jc w:val="both"/>
      </w:pPr>
      <w:r>
        <w:t xml:space="preserve">Le script d'installation </w:t>
      </w:r>
      <w:proofErr w:type="spellStart"/>
      <w:r>
        <w:t>ldap</w:t>
      </w:r>
      <w:proofErr w:type="spellEnd"/>
      <w:r>
        <w:t xml:space="preserve"> et le nécessaire : </w:t>
      </w:r>
      <w:hyperlink r:id="rId5" w:history="1">
        <w:r w:rsidRPr="00241055">
          <w:rPr>
            <w:rStyle w:val="Hyperlink"/>
          </w:rPr>
          <w:t>https://svngeodb.nancy.inra.fr/svn/scripts/trunk/serveurs%20virtuels/installations/slapd/</w:t>
        </w:r>
      </w:hyperlink>
    </w:p>
    <w:p w:rsidR="00241055" w:rsidRDefault="00241055" w:rsidP="004579B1">
      <w:pPr>
        <w:ind w:left="708"/>
        <w:jc w:val="both"/>
      </w:pPr>
      <w:r>
        <w:t xml:space="preserve">Les informations concernant la personnalisation de la base au sein de ce script pourrait être revisitées pour respecter la documentation </w:t>
      </w:r>
      <w:proofErr w:type="spellStart"/>
      <w:r>
        <w:t>georchestra</w:t>
      </w:r>
      <w:proofErr w:type="spellEnd"/>
      <w:r>
        <w:t xml:space="preserve"> (moyennant quelques précisions)</w:t>
      </w:r>
      <w:r w:rsidR="00E61FF1">
        <w:t xml:space="preserve"> : </w:t>
      </w:r>
      <w:hyperlink r:id="rId6" w:history="1">
        <w:r w:rsidR="00E61FF1" w:rsidRPr="00E61FF1">
          <w:rPr>
            <w:rStyle w:val="Hyperlink"/>
          </w:rPr>
          <w:t>https://github.com/georchestra/LDAP/blob/master/README.md</w:t>
        </w:r>
        <w:r w:rsidRPr="00E61FF1">
          <w:rPr>
            <w:rStyle w:val="Hyperlink"/>
          </w:rPr>
          <w:t>.</w:t>
        </w:r>
      </w:hyperlink>
    </w:p>
    <w:p w:rsidR="00241055" w:rsidRDefault="00241055" w:rsidP="004579B1">
      <w:pPr>
        <w:pStyle w:val="Heading1"/>
        <w:numPr>
          <w:ilvl w:val="0"/>
          <w:numId w:val="1"/>
        </w:numPr>
        <w:jc w:val="both"/>
      </w:pPr>
      <w:r>
        <w:t xml:space="preserve">Principes de création d'une base </w:t>
      </w:r>
      <w:proofErr w:type="spellStart"/>
      <w:r>
        <w:t>ldap</w:t>
      </w:r>
      <w:proofErr w:type="spellEnd"/>
      <w:r>
        <w:t xml:space="preserve"> </w:t>
      </w:r>
    </w:p>
    <w:p w:rsidR="00241055" w:rsidRPr="00241055" w:rsidRDefault="00241055" w:rsidP="004579B1">
      <w:pPr>
        <w:pStyle w:val="HTMLPreformatted"/>
        <w:numPr>
          <w:ilvl w:val="0"/>
          <w:numId w:val="2"/>
        </w:numPr>
        <w:jc w:val="both"/>
        <w:rPr>
          <w:rFonts w:asciiTheme="minorHAnsi" w:eastAsiaTheme="minorHAnsi" w:hAnsiTheme="minorHAnsi" w:cstheme="minorBidi"/>
          <w:sz w:val="22"/>
          <w:szCs w:val="22"/>
          <w:lang w:eastAsia="en-US"/>
        </w:rPr>
      </w:pPr>
      <w:r w:rsidRPr="00241055">
        <w:rPr>
          <w:rFonts w:asciiTheme="minorHAnsi" w:eastAsiaTheme="minorHAnsi" w:hAnsiTheme="minorHAnsi" w:cstheme="minorBidi"/>
          <w:sz w:val="22"/>
          <w:szCs w:val="22"/>
          <w:lang w:eastAsia="en-US"/>
        </w:rPr>
        <w:t xml:space="preserve">Le dossier hébergeant la base (1 dossier par base) doit être accessible en écriture par l'utilisateur qui lance le processus </w:t>
      </w:r>
      <w:proofErr w:type="spellStart"/>
      <w:r w:rsidRPr="00241055">
        <w:rPr>
          <w:rFonts w:asciiTheme="minorHAnsi" w:eastAsiaTheme="minorHAnsi" w:hAnsiTheme="minorHAnsi" w:cstheme="minorBidi"/>
          <w:sz w:val="22"/>
          <w:szCs w:val="22"/>
          <w:lang w:eastAsia="en-US"/>
        </w:rPr>
        <w:t>slapd</w:t>
      </w:r>
      <w:proofErr w:type="spellEnd"/>
      <w:r w:rsidRPr="00241055">
        <w:rPr>
          <w:rFonts w:asciiTheme="minorHAnsi" w:eastAsiaTheme="minorHAnsi" w:hAnsiTheme="minorHAnsi" w:cstheme="minorBidi"/>
          <w:sz w:val="22"/>
          <w:szCs w:val="22"/>
          <w:lang w:eastAsia="en-US"/>
        </w:rPr>
        <w:t xml:space="preserve"> : </w:t>
      </w:r>
      <w:proofErr w:type="spellStart"/>
      <w:r w:rsidRPr="00241055">
        <w:rPr>
          <w:rFonts w:asciiTheme="minorHAnsi" w:eastAsiaTheme="minorHAnsi" w:hAnsiTheme="minorHAnsi" w:cstheme="minorBidi"/>
          <w:i/>
          <w:sz w:val="22"/>
          <w:szCs w:val="22"/>
          <w:lang w:eastAsia="en-US"/>
        </w:rPr>
        <w:t>chown</w:t>
      </w:r>
      <w:proofErr w:type="spellEnd"/>
      <w:r w:rsidRPr="00241055">
        <w:rPr>
          <w:rFonts w:asciiTheme="minorHAnsi" w:eastAsiaTheme="minorHAnsi" w:hAnsiTheme="minorHAnsi" w:cstheme="minorBidi"/>
          <w:i/>
          <w:sz w:val="22"/>
          <w:szCs w:val="22"/>
          <w:lang w:eastAsia="en-US"/>
        </w:rPr>
        <w:t xml:space="preserve"> </w:t>
      </w:r>
      <w:proofErr w:type="spellStart"/>
      <w:r w:rsidRPr="00241055">
        <w:rPr>
          <w:rFonts w:asciiTheme="minorHAnsi" w:eastAsiaTheme="minorHAnsi" w:hAnsiTheme="minorHAnsi" w:cstheme="minorBidi"/>
          <w:i/>
          <w:sz w:val="22"/>
          <w:szCs w:val="22"/>
          <w:lang w:eastAsia="en-US"/>
        </w:rPr>
        <w:t>ldap:ldap</w:t>
      </w:r>
      <w:proofErr w:type="spellEnd"/>
      <w:r w:rsidRPr="00241055">
        <w:rPr>
          <w:rFonts w:asciiTheme="minorHAnsi" w:eastAsiaTheme="minorHAnsi" w:hAnsiTheme="minorHAnsi" w:cstheme="minorBidi"/>
          <w:i/>
          <w:sz w:val="22"/>
          <w:szCs w:val="22"/>
          <w:lang w:eastAsia="en-US"/>
        </w:rPr>
        <w:t xml:space="preserve"> /data/</w:t>
      </w:r>
      <w:proofErr w:type="spellStart"/>
      <w:r w:rsidRPr="00241055">
        <w:rPr>
          <w:rFonts w:asciiTheme="minorHAnsi" w:eastAsiaTheme="minorHAnsi" w:hAnsiTheme="minorHAnsi" w:cstheme="minorBidi"/>
          <w:i/>
          <w:sz w:val="22"/>
          <w:szCs w:val="22"/>
          <w:lang w:eastAsia="en-US"/>
        </w:rPr>
        <w:t>ldap</w:t>
      </w:r>
      <w:proofErr w:type="spellEnd"/>
    </w:p>
    <w:p w:rsidR="00241055" w:rsidRDefault="00241055" w:rsidP="004579B1">
      <w:pPr>
        <w:pStyle w:val="HTMLPreformatted"/>
        <w:numPr>
          <w:ilvl w:val="0"/>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Il convient de préparer un fichier contenant les informations relatives à la nouvelle base comme le fichier </w:t>
      </w:r>
      <w:proofErr w:type="spellStart"/>
      <w:r>
        <w:rPr>
          <w:rFonts w:asciiTheme="minorHAnsi" w:eastAsiaTheme="minorHAnsi" w:hAnsiTheme="minorHAnsi" w:cstheme="minorBidi"/>
          <w:sz w:val="22"/>
          <w:szCs w:val="22"/>
          <w:lang w:eastAsia="en-US"/>
        </w:rPr>
        <w:t>georchestra-bootstrap.ldif</w:t>
      </w:r>
      <w:proofErr w:type="spellEnd"/>
      <w:r>
        <w:rPr>
          <w:rFonts w:asciiTheme="minorHAnsi" w:eastAsiaTheme="minorHAnsi" w:hAnsiTheme="minorHAnsi" w:cstheme="minorBidi"/>
          <w:sz w:val="22"/>
          <w:szCs w:val="22"/>
          <w:lang w:eastAsia="en-US"/>
        </w:rPr>
        <w:t xml:space="preserve"> accessible sur le </w:t>
      </w:r>
      <w:proofErr w:type="spellStart"/>
      <w:r>
        <w:rPr>
          <w:rFonts w:asciiTheme="minorHAnsi" w:eastAsiaTheme="minorHAnsi" w:hAnsiTheme="minorHAnsi" w:cstheme="minorBidi"/>
          <w:sz w:val="22"/>
          <w:szCs w:val="22"/>
          <w:lang w:eastAsia="en-US"/>
        </w:rPr>
        <w:t>github</w:t>
      </w:r>
      <w:proofErr w:type="spellEnd"/>
      <w:r>
        <w:rPr>
          <w:rFonts w:asciiTheme="minorHAnsi" w:eastAsiaTheme="minorHAnsi" w:hAnsiTheme="minorHAnsi" w:cstheme="minorBidi"/>
          <w:sz w:val="22"/>
          <w:szCs w:val="22"/>
          <w:lang w:eastAsia="en-US"/>
        </w:rPr>
        <w:t xml:space="preserve"> </w:t>
      </w:r>
      <w:proofErr w:type="spellStart"/>
      <w:r>
        <w:rPr>
          <w:rFonts w:asciiTheme="minorHAnsi" w:eastAsiaTheme="minorHAnsi" w:hAnsiTheme="minorHAnsi" w:cstheme="minorBidi"/>
          <w:sz w:val="22"/>
          <w:szCs w:val="22"/>
          <w:lang w:eastAsia="en-US"/>
        </w:rPr>
        <w:t>georchestra</w:t>
      </w:r>
      <w:proofErr w:type="spellEnd"/>
      <w:r>
        <w:rPr>
          <w:rFonts w:asciiTheme="minorHAnsi" w:eastAsiaTheme="minorHAnsi" w:hAnsiTheme="minorHAnsi" w:cstheme="minorBidi"/>
          <w:sz w:val="22"/>
          <w:szCs w:val="22"/>
          <w:lang w:eastAsia="en-US"/>
        </w:rPr>
        <w:t xml:space="preserve"> (</w:t>
      </w:r>
      <w:hyperlink r:id="rId7" w:history="1">
        <w:r w:rsidRPr="0019306D">
          <w:rPr>
            <w:rStyle w:val="Hyperlink"/>
            <w:rFonts w:asciiTheme="minorHAnsi" w:eastAsiaTheme="minorHAnsi" w:hAnsiTheme="minorHAnsi" w:cstheme="minorBidi"/>
            <w:sz w:val="22"/>
            <w:szCs w:val="22"/>
            <w:lang w:eastAsia="en-US"/>
          </w:rPr>
          <w:t>https://github.com/georchestra/LDAP/blob/master/georchestra-bootstrap.ldif</w:t>
        </w:r>
      </w:hyperlink>
      <w:r>
        <w:rPr>
          <w:rFonts w:asciiTheme="minorHAnsi" w:eastAsiaTheme="minorHAnsi" w:hAnsiTheme="minorHAnsi" w:cstheme="minorBidi"/>
          <w:sz w:val="22"/>
          <w:szCs w:val="22"/>
          <w:lang w:eastAsia="en-US"/>
        </w:rPr>
        <w:t>)</w:t>
      </w:r>
      <w:r w:rsidR="0019306D">
        <w:rPr>
          <w:rFonts w:asciiTheme="minorHAnsi" w:eastAsiaTheme="minorHAnsi" w:hAnsiTheme="minorHAnsi" w:cstheme="minorBidi"/>
          <w:sz w:val="22"/>
          <w:szCs w:val="22"/>
          <w:lang w:eastAsia="en-US"/>
        </w:rPr>
        <w:t>. Personnaliser selon le besoin.</w:t>
      </w:r>
    </w:p>
    <w:p w:rsidR="0019306D" w:rsidRDefault="0019306D" w:rsidP="004579B1">
      <w:pPr>
        <w:pStyle w:val="HTMLPreformatted"/>
        <w:numPr>
          <w:ilvl w:val="0"/>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commande de création de la base s'exécute avec </w:t>
      </w:r>
      <w:proofErr w:type="spellStart"/>
      <w:r>
        <w:rPr>
          <w:rFonts w:asciiTheme="minorHAnsi" w:eastAsiaTheme="minorHAnsi" w:hAnsiTheme="minorHAnsi" w:cstheme="minorBidi"/>
          <w:sz w:val="22"/>
          <w:szCs w:val="22"/>
          <w:lang w:eastAsia="en-US"/>
        </w:rPr>
        <w:t>cn</w:t>
      </w:r>
      <w:proofErr w:type="spellEnd"/>
      <w:r>
        <w:rPr>
          <w:rFonts w:asciiTheme="minorHAnsi" w:eastAsiaTheme="minorHAnsi" w:hAnsiTheme="minorHAnsi" w:cstheme="minorBidi"/>
          <w:sz w:val="22"/>
          <w:szCs w:val="22"/>
          <w:lang w:eastAsia="en-US"/>
        </w:rPr>
        <w:t xml:space="preserve">=config qui nécessite au préalable d'enregistrer le mot de passe de configuration </w:t>
      </w:r>
      <w:proofErr w:type="spellStart"/>
      <w:r>
        <w:rPr>
          <w:rFonts w:asciiTheme="minorHAnsi" w:eastAsiaTheme="minorHAnsi" w:hAnsiTheme="minorHAnsi" w:cstheme="minorBidi"/>
          <w:sz w:val="22"/>
          <w:szCs w:val="22"/>
          <w:lang w:eastAsia="en-US"/>
        </w:rPr>
        <w:t>ldap</w:t>
      </w:r>
      <w:proofErr w:type="spellEnd"/>
      <w:r>
        <w:rPr>
          <w:rFonts w:asciiTheme="minorHAnsi" w:eastAsiaTheme="minorHAnsi" w:hAnsiTheme="minorHAnsi" w:cstheme="minorBidi"/>
          <w:sz w:val="22"/>
          <w:szCs w:val="22"/>
          <w:lang w:eastAsia="en-US"/>
        </w:rPr>
        <w:t xml:space="preserve"> </w:t>
      </w:r>
      <w:r w:rsidR="000F7297">
        <w:rPr>
          <w:rFonts w:asciiTheme="minorHAnsi" w:eastAsiaTheme="minorHAnsi" w:hAnsiTheme="minorHAnsi" w:cstheme="minorBidi"/>
          <w:sz w:val="22"/>
          <w:szCs w:val="22"/>
          <w:lang w:eastAsia="en-US"/>
        </w:rPr>
        <w:t>(</w:t>
      </w:r>
      <w:hyperlink r:id="rId8" w:history="1">
        <w:r w:rsidR="000F7297" w:rsidRPr="000F7297">
          <w:rPr>
            <w:rStyle w:val="Hyperlink"/>
            <w:rFonts w:asciiTheme="minorHAnsi" w:eastAsiaTheme="minorHAnsi" w:hAnsiTheme="minorHAnsi" w:cstheme="minorBidi"/>
            <w:sz w:val="16"/>
            <w:szCs w:val="16"/>
            <w:lang w:eastAsia="en-US"/>
          </w:rPr>
          <w:t>http://idmoim.blogspot.fr/2014/05/ldapadd-insufficient-access-50-openldap.html</w:t>
        </w:r>
      </w:hyperlink>
      <w:r w:rsidR="000F7297">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p>
    <w:p w:rsidR="0019306D" w:rsidRDefault="0019306D" w:rsidP="004579B1">
      <w:pPr>
        <w:pStyle w:val="HTMLPreformatted"/>
        <w:numPr>
          <w:ilvl w:val="1"/>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dans le fichier </w:t>
      </w:r>
      <w:r w:rsidRPr="0019306D">
        <w:rPr>
          <w:rFonts w:asciiTheme="minorHAnsi" w:eastAsiaTheme="minorHAnsi" w:hAnsiTheme="minorHAnsi" w:cstheme="minorBidi"/>
          <w:sz w:val="22"/>
          <w:szCs w:val="22"/>
          <w:lang w:eastAsia="en-US"/>
        </w:rPr>
        <w:t>/</w:t>
      </w:r>
      <w:proofErr w:type="spellStart"/>
      <w:r w:rsidRPr="0019306D">
        <w:rPr>
          <w:rFonts w:asciiTheme="minorHAnsi" w:eastAsiaTheme="minorHAnsi" w:hAnsiTheme="minorHAnsi" w:cstheme="minorBidi"/>
          <w:sz w:val="22"/>
          <w:szCs w:val="22"/>
          <w:lang w:eastAsia="en-US"/>
        </w:rPr>
        <w:t>etc</w:t>
      </w:r>
      <w:proofErr w:type="spellEnd"/>
      <w:r w:rsidRPr="0019306D">
        <w:rPr>
          <w:rFonts w:asciiTheme="minorHAnsi" w:eastAsiaTheme="minorHAnsi" w:hAnsiTheme="minorHAnsi" w:cstheme="minorBidi"/>
          <w:sz w:val="22"/>
          <w:szCs w:val="22"/>
          <w:lang w:eastAsia="en-US"/>
        </w:rPr>
        <w:t>/</w:t>
      </w:r>
      <w:proofErr w:type="spellStart"/>
      <w:r w:rsidRPr="0019306D">
        <w:rPr>
          <w:rFonts w:asciiTheme="minorHAnsi" w:eastAsiaTheme="minorHAnsi" w:hAnsiTheme="minorHAnsi" w:cstheme="minorBidi"/>
          <w:sz w:val="22"/>
          <w:szCs w:val="22"/>
          <w:lang w:eastAsia="en-US"/>
        </w:rPr>
        <w:t>openldap</w:t>
      </w:r>
      <w:proofErr w:type="spellEnd"/>
      <w:r w:rsidRPr="0019306D">
        <w:rPr>
          <w:rFonts w:asciiTheme="minorHAnsi" w:eastAsiaTheme="minorHAnsi" w:hAnsiTheme="minorHAnsi" w:cstheme="minorBidi"/>
          <w:sz w:val="22"/>
          <w:szCs w:val="22"/>
          <w:lang w:eastAsia="en-US"/>
        </w:rPr>
        <w:t>/</w:t>
      </w:r>
      <w:proofErr w:type="spellStart"/>
      <w:r w:rsidRPr="0019306D">
        <w:rPr>
          <w:rFonts w:asciiTheme="minorHAnsi" w:eastAsiaTheme="minorHAnsi" w:hAnsiTheme="minorHAnsi" w:cstheme="minorBidi"/>
          <w:sz w:val="22"/>
          <w:szCs w:val="22"/>
          <w:lang w:eastAsia="en-US"/>
        </w:rPr>
        <w:t>slapd.d</w:t>
      </w:r>
      <w:proofErr w:type="spellEnd"/>
      <w:r w:rsidRPr="0019306D">
        <w:rPr>
          <w:rFonts w:asciiTheme="minorHAnsi" w:eastAsiaTheme="minorHAnsi" w:hAnsiTheme="minorHAnsi" w:cstheme="minorBidi"/>
          <w:sz w:val="22"/>
          <w:szCs w:val="22"/>
          <w:lang w:eastAsia="en-US"/>
        </w:rPr>
        <w:t>/</w:t>
      </w:r>
      <w:proofErr w:type="spellStart"/>
      <w:r w:rsidRPr="0019306D">
        <w:rPr>
          <w:rFonts w:asciiTheme="minorHAnsi" w:eastAsiaTheme="minorHAnsi" w:hAnsiTheme="minorHAnsi" w:cstheme="minorBidi"/>
          <w:sz w:val="22"/>
          <w:szCs w:val="22"/>
          <w:lang w:eastAsia="en-US"/>
        </w:rPr>
        <w:t>cn</w:t>
      </w:r>
      <w:proofErr w:type="spellEnd"/>
      <w:r w:rsidRPr="0019306D">
        <w:rPr>
          <w:rFonts w:asciiTheme="minorHAnsi" w:eastAsiaTheme="minorHAnsi" w:hAnsiTheme="minorHAnsi" w:cstheme="minorBidi"/>
          <w:sz w:val="22"/>
          <w:szCs w:val="22"/>
          <w:lang w:eastAsia="en-US"/>
        </w:rPr>
        <w:t>=config/</w:t>
      </w:r>
      <w:proofErr w:type="spellStart"/>
      <w:r w:rsidRPr="0019306D">
        <w:rPr>
          <w:rFonts w:asciiTheme="minorHAnsi" w:eastAsiaTheme="minorHAnsi" w:hAnsiTheme="minorHAnsi" w:cstheme="minorBidi"/>
          <w:sz w:val="22"/>
          <w:szCs w:val="22"/>
          <w:lang w:eastAsia="en-US"/>
        </w:rPr>
        <w:t>olcDatabase</w:t>
      </w:r>
      <w:proofErr w:type="spellEnd"/>
      <w:r w:rsidRPr="0019306D">
        <w:rPr>
          <w:rFonts w:asciiTheme="minorHAnsi" w:eastAsiaTheme="minorHAnsi" w:hAnsiTheme="minorHAnsi" w:cstheme="minorBidi"/>
          <w:sz w:val="22"/>
          <w:szCs w:val="22"/>
          <w:lang w:eastAsia="en-US"/>
        </w:rPr>
        <w:t>={0}</w:t>
      </w:r>
      <w:proofErr w:type="spellStart"/>
      <w:r w:rsidRPr="0019306D">
        <w:rPr>
          <w:rFonts w:asciiTheme="minorHAnsi" w:eastAsiaTheme="minorHAnsi" w:hAnsiTheme="minorHAnsi" w:cstheme="minorBidi"/>
          <w:sz w:val="22"/>
          <w:szCs w:val="22"/>
          <w:lang w:eastAsia="en-US"/>
        </w:rPr>
        <w:t>config.ldif</w:t>
      </w:r>
      <w:proofErr w:type="spellEnd"/>
      <w:r w:rsidR="004579B1">
        <w:rPr>
          <w:rFonts w:asciiTheme="minorHAnsi" w:eastAsiaTheme="minorHAnsi" w:hAnsiTheme="minorHAnsi" w:cstheme="minorBidi"/>
          <w:sz w:val="22"/>
          <w:szCs w:val="22"/>
          <w:lang w:eastAsia="en-US"/>
        </w:rPr>
        <w:t xml:space="preserve"> ajouter ou modifier si nécessaire l'entrée </w:t>
      </w:r>
      <w:proofErr w:type="spellStart"/>
      <w:r w:rsidR="004579B1" w:rsidRPr="004579B1">
        <w:rPr>
          <w:rFonts w:asciiTheme="minorHAnsi" w:eastAsiaTheme="minorHAnsi" w:hAnsiTheme="minorHAnsi" w:cstheme="minorBidi"/>
          <w:i/>
          <w:sz w:val="22"/>
          <w:szCs w:val="22"/>
          <w:lang w:eastAsia="en-US"/>
        </w:rPr>
        <w:t>olcRootPW</w:t>
      </w:r>
      <w:proofErr w:type="spellEnd"/>
      <w:r w:rsidR="004579B1">
        <w:rPr>
          <w:rFonts w:asciiTheme="minorHAnsi" w:eastAsiaTheme="minorHAnsi" w:hAnsiTheme="minorHAnsi" w:cstheme="minorBidi"/>
          <w:sz w:val="22"/>
          <w:szCs w:val="22"/>
          <w:lang w:eastAsia="en-US"/>
        </w:rPr>
        <w:t>: ...</w:t>
      </w:r>
    </w:p>
    <w:p w:rsidR="004579B1" w:rsidRDefault="004579B1" w:rsidP="004579B1">
      <w:pPr>
        <w:pStyle w:val="HTMLPreformatted"/>
        <w:numPr>
          <w:ilvl w:val="1"/>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redémarrer le service si modification (</w:t>
      </w:r>
      <w:r w:rsidRPr="004579B1">
        <w:rPr>
          <w:rFonts w:asciiTheme="minorHAnsi" w:eastAsiaTheme="minorHAnsi" w:hAnsiTheme="minorHAnsi" w:cstheme="minorBidi"/>
          <w:i/>
          <w:sz w:val="22"/>
          <w:szCs w:val="22"/>
          <w:lang w:eastAsia="en-US"/>
        </w:rPr>
        <w:t xml:space="preserve">service </w:t>
      </w:r>
      <w:proofErr w:type="spellStart"/>
      <w:r w:rsidRPr="004579B1">
        <w:rPr>
          <w:rFonts w:asciiTheme="minorHAnsi" w:eastAsiaTheme="minorHAnsi" w:hAnsiTheme="minorHAnsi" w:cstheme="minorBidi"/>
          <w:i/>
          <w:sz w:val="22"/>
          <w:szCs w:val="22"/>
          <w:lang w:eastAsia="en-US"/>
        </w:rPr>
        <w:t>slapd</w:t>
      </w:r>
      <w:proofErr w:type="spellEnd"/>
      <w:r w:rsidRPr="004579B1">
        <w:rPr>
          <w:rFonts w:asciiTheme="minorHAnsi" w:eastAsiaTheme="minorHAnsi" w:hAnsiTheme="minorHAnsi" w:cstheme="minorBidi"/>
          <w:i/>
          <w:sz w:val="22"/>
          <w:szCs w:val="22"/>
          <w:lang w:eastAsia="en-US"/>
        </w:rPr>
        <w:t xml:space="preserve"> restart</w:t>
      </w:r>
      <w:r>
        <w:rPr>
          <w:rFonts w:asciiTheme="minorHAnsi" w:eastAsiaTheme="minorHAnsi" w:hAnsiTheme="minorHAnsi" w:cstheme="minorBidi"/>
          <w:sz w:val="22"/>
          <w:szCs w:val="22"/>
          <w:lang w:eastAsia="en-US"/>
        </w:rPr>
        <w:t>)</w:t>
      </w:r>
    </w:p>
    <w:p w:rsidR="004579B1" w:rsidRPr="004579B1" w:rsidRDefault="004579B1" w:rsidP="004579B1">
      <w:pPr>
        <w:pStyle w:val="HTMLPreformatted"/>
        <w:numPr>
          <w:ilvl w:val="1"/>
          <w:numId w:val="2"/>
        </w:numPr>
        <w:jc w:val="both"/>
        <w:rPr>
          <w:rFonts w:asciiTheme="minorHAnsi" w:eastAsiaTheme="minorHAnsi" w:hAnsiTheme="minorHAnsi" w:cstheme="minorBidi"/>
          <w:sz w:val="22"/>
          <w:szCs w:val="22"/>
          <w:lang w:eastAsia="en-US"/>
        </w:rPr>
      </w:pPr>
      <w:proofErr w:type="spellStart"/>
      <w:r w:rsidRPr="004579B1">
        <w:rPr>
          <w:rFonts w:asciiTheme="minorHAnsi" w:eastAsiaTheme="minorHAnsi" w:hAnsiTheme="minorHAnsi" w:cstheme="minorBidi"/>
          <w:i/>
          <w:sz w:val="22"/>
          <w:szCs w:val="22"/>
          <w:lang w:eastAsia="en-US"/>
        </w:rPr>
        <w:t>ldapadd</w:t>
      </w:r>
      <w:proofErr w:type="spellEnd"/>
      <w:r w:rsidRPr="004579B1">
        <w:rPr>
          <w:rFonts w:asciiTheme="minorHAnsi" w:eastAsiaTheme="minorHAnsi" w:hAnsiTheme="minorHAnsi" w:cstheme="minorBidi"/>
          <w:i/>
          <w:sz w:val="22"/>
          <w:szCs w:val="22"/>
          <w:lang w:eastAsia="en-US"/>
        </w:rPr>
        <w:t xml:space="preserve"> -W -D "</w:t>
      </w:r>
      <w:proofErr w:type="spellStart"/>
      <w:r w:rsidRPr="004579B1">
        <w:rPr>
          <w:rFonts w:asciiTheme="minorHAnsi" w:eastAsiaTheme="minorHAnsi" w:hAnsiTheme="minorHAnsi" w:cstheme="minorBidi"/>
          <w:i/>
          <w:sz w:val="22"/>
          <w:szCs w:val="22"/>
          <w:lang w:eastAsia="en-US"/>
        </w:rPr>
        <w:t>cn</w:t>
      </w:r>
      <w:proofErr w:type="spellEnd"/>
      <w:r w:rsidRPr="004579B1">
        <w:rPr>
          <w:rFonts w:asciiTheme="minorHAnsi" w:eastAsiaTheme="minorHAnsi" w:hAnsiTheme="minorHAnsi" w:cstheme="minorBidi"/>
          <w:i/>
          <w:sz w:val="22"/>
          <w:szCs w:val="22"/>
          <w:lang w:eastAsia="en-US"/>
        </w:rPr>
        <w:t xml:space="preserve">=config" -f </w:t>
      </w:r>
      <w:proofErr w:type="spellStart"/>
      <w:r w:rsidRPr="004579B1">
        <w:rPr>
          <w:rFonts w:asciiTheme="minorHAnsi" w:eastAsiaTheme="minorHAnsi" w:hAnsiTheme="minorHAnsi" w:cstheme="minorBidi"/>
          <w:i/>
          <w:sz w:val="22"/>
          <w:szCs w:val="22"/>
          <w:lang w:eastAsia="en-US"/>
        </w:rPr>
        <w:t>mabase-bootstrap.ldif</w:t>
      </w:r>
      <w:proofErr w:type="spellEnd"/>
      <w:r w:rsidRPr="004579B1">
        <w:rPr>
          <w:rFonts w:asciiTheme="minorHAnsi" w:eastAsiaTheme="minorHAnsi" w:hAnsiTheme="minorHAnsi" w:cstheme="minorBidi"/>
          <w:sz w:val="22"/>
          <w:szCs w:val="22"/>
          <w:lang w:eastAsia="en-US"/>
        </w:rPr>
        <w:t xml:space="preserve"> où le fichier </w:t>
      </w:r>
      <w:proofErr w:type="spellStart"/>
      <w:r w:rsidRPr="004579B1">
        <w:rPr>
          <w:rFonts w:asciiTheme="minorHAnsi" w:eastAsiaTheme="minorHAnsi" w:hAnsiTheme="minorHAnsi" w:cstheme="minorBidi"/>
          <w:sz w:val="22"/>
          <w:szCs w:val="22"/>
          <w:lang w:eastAsia="en-US"/>
        </w:rPr>
        <w:t>mabase-bootstrap.ldif</w:t>
      </w:r>
      <w:proofErr w:type="spellEnd"/>
      <w:r>
        <w:rPr>
          <w:rFonts w:asciiTheme="minorHAnsi" w:eastAsiaTheme="minorHAnsi" w:hAnsiTheme="minorHAnsi" w:cstheme="minorBidi"/>
          <w:sz w:val="22"/>
          <w:szCs w:val="22"/>
          <w:lang w:eastAsia="en-US"/>
        </w:rPr>
        <w:t xml:space="preserve"> représente le fichier préparé précédemment.</w:t>
      </w:r>
    </w:p>
    <w:p w:rsidR="004579B1" w:rsidRPr="004579B1" w:rsidRDefault="004579B1" w:rsidP="004579B1">
      <w:pPr>
        <w:pStyle w:val="HTMLPreformatted"/>
        <w:numPr>
          <w:ilvl w:val="1"/>
          <w:numId w:val="2"/>
        </w:numPr>
        <w:jc w:val="both"/>
        <w:rPr>
          <w:rFonts w:asciiTheme="minorHAnsi" w:eastAsiaTheme="minorHAnsi" w:hAnsiTheme="minorHAnsi" w:cstheme="minorBidi"/>
          <w:sz w:val="22"/>
          <w:szCs w:val="22"/>
          <w:lang w:eastAsia="en-US"/>
        </w:rPr>
      </w:pPr>
      <w:r w:rsidRPr="004579B1">
        <w:rPr>
          <w:rFonts w:asciiTheme="minorHAnsi" w:eastAsiaTheme="minorHAnsi" w:hAnsiTheme="minorHAnsi" w:cstheme="minorBidi"/>
          <w:sz w:val="22"/>
          <w:szCs w:val="22"/>
          <w:lang w:eastAsia="en-US"/>
        </w:rPr>
        <w:t xml:space="preserve">Ce procédé est préféré à la syntaxe de la documentation </w:t>
      </w:r>
      <w:proofErr w:type="spellStart"/>
      <w:r w:rsidRPr="004579B1">
        <w:rPr>
          <w:rFonts w:asciiTheme="minorHAnsi" w:eastAsiaTheme="minorHAnsi" w:hAnsiTheme="minorHAnsi" w:cstheme="minorBidi"/>
          <w:sz w:val="22"/>
          <w:szCs w:val="22"/>
          <w:lang w:eastAsia="en-US"/>
        </w:rPr>
        <w:t>georchestra</w:t>
      </w:r>
      <w:proofErr w:type="spellEnd"/>
      <w:r w:rsidRPr="004579B1">
        <w:rPr>
          <w:rFonts w:asciiTheme="minorHAnsi" w:eastAsiaTheme="minorHAnsi" w:hAnsiTheme="minorHAnsi" w:cstheme="minorBidi"/>
          <w:i/>
          <w:sz w:val="22"/>
          <w:szCs w:val="22"/>
          <w:lang w:eastAsia="en-US"/>
        </w:rPr>
        <w:t xml:space="preserve"> (</w:t>
      </w:r>
      <w:proofErr w:type="spellStart"/>
      <w:r w:rsidRPr="004579B1">
        <w:rPr>
          <w:rFonts w:asciiTheme="minorHAnsi" w:eastAsiaTheme="minorHAnsi" w:hAnsiTheme="minorHAnsi" w:cstheme="minorBidi"/>
          <w:i/>
          <w:sz w:val="22"/>
          <w:szCs w:val="22"/>
          <w:lang w:eastAsia="en-US"/>
        </w:rPr>
        <w:t>sudo</w:t>
      </w:r>
      <w:proofErr w:type="spellEnd"/>
      <w:r w:rsidRPr="004579B1">
        <w:rPr>
          <w:rFonts w:asciiTheme="minorHAnsi" w:eastAsiaTheme="minorHAnsi" w:hAnsiTheme="minorHAnsi" w:cstheme="minorBidi"/>
          <w:i/>
          <w:sz w:val="22"/>
          <w:szCs w:val="22"/>
          <w:lang w:eastAsia="en-US"/>
        </w:rPr>
        <w:t xml:space="preserve"> </w:t>
      </w:r>
      <w:proofErr w:type="spellStart"/>
      <w:r w:rsidRPr="004579B1">
        <w:rPr>
          <w:rFonts w:asciiTheme="minorHAnsi" w:eastAsiaTheme="minorHAnsi" w:hAnsiTheme="minorHAnsi" w:cstheme="minorBidi"/>
          <w:i/>
          <w:sz w:val="22"/>
          <w:szCs w:val="22"/>
          <w:lang w:eastAsia="en-US"/>
        </w:rPr>
        <w:t>ldapadd</w:t>
      </w:r>
      <w:proofErr w:type="spellEnd"/>
      <w:r w:rsidRPr="004579B1">
        <w:rPr>
          <w:rFonts w:asciiTheme="minorHAnsi" w:eastAsiaTheme="minorHAnsi" w:hAnsiTheme="minorHAnsi" w:cstheme="minorBidi"/>
          <w:i/>
          <w:sz w:val="22"/>
          <w:szCs w:val="22"/>
          <w:lang w:eastAsia="en-US"/>
        </w:rPr>
        <w:t xml:space="preserve"> -Y EXTERNAL -H ldapi:/// -f </w:t>
      </w:r>
      <w:proofErr w:type="spellStart"/>
      <w:r w:rsidRPr="004579B1">
        <w:rPr>
          <w:rFonts w:asciiTheme="minorHAnsi" w:eastAsiaTheme="minorHAnsi" w:hAnsiTheme="minorHAnsi" w:cstheme="minorBidi"/>
          <w:i/>
          <w:sz w:val="22"/>
          <w:szCs w:val="22"/>
          <w:lang w:eastAsia="en-US"/>
        </w:rPr>
        <w:t>georchestra-bootstrap.ldif</w:t>
      </w:r>
      <w:proofErr w:type="spellEnd"/>
      <w:r>
        <w:rPr>
          <w:rFonts w:asciiTheme="minorHAnsi" w:eastAsiaTheme="minorHAnsi" w:hAnsiTheme="minorHAnsi" w:cstheme="minorBidi"/>
          <w:i/>
          <w:sz w:val="22"/>
          <w:szCs w:val="22"/>
          <w:lang w:eastAsia="en-US"/>
        </w:rPr>
        <w:t xml:space="preserve">) </w:t>
      </w:r>
      <w:r w:rsidRPr="004579B1">
        <w:rPr>
          <w:rFonts w:asciiTheme="minorHAnsi" w:eastAsiaTheme="minorHAnsi" w:hAnsiTheme="minorHAnsi" w:cstheme="minorBidi"/>
          <w:sz w:val="22"/>
          <w:szCs w:val="22"/>
          <w:lang w:eastAsia="en-US"/>
        </w:rPr>
        <w:t>qui ne fonctionne pas nativement</w:t>
      </w:r>
    </w:p>
    <w:p w:rsidR="004579B1" w:rsidRDefault="004579B1" w:rsidP="004579B1">
      <w:pPr>
        <w:pStyle w:val="HTMLPreformatted"/>
        <w:numPr>
          <w:ilvl w:val="0"/>
          <w:numId w:val="2"/>
        </w:num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Un nouveau fichier éditable est alors présent dans le dossier </w:t>
      </w:r>
      <w:r w:rsidRPr="0019306D">
        <w:rPr>
          <w:rFonts w:asciiTheme="minorHAnsi" w:eastAsiaTheme="minorHAnsi" w:hAnsiTheme="minorHAnsi" w:cstheme="minorBidi"/>
          <w:sz w:val="22"/>
          <w:szCs w:val="22"/>
          <w:lang w:eastAsia="en-US"/>
        </w:rPr>
        <w:t>/</w:t>
      </w:r>
      <w:proofErr w:type="spellStart"/>
      <w:r w:rsidRPr="0019306D">
        <w:rPr>
          <w:rFonts w:asciiTheme="minorHAnsi" w:eastAsiaTheme="minorHAnsi" w:hAnsiTheme="minorHAnsi" w:cstheme="minorBidi"/>
          <w:sz w:val="22"/>
          <w:szCs w:val="22"/>
          <w:lang w:eastAsia="en-US"/>
        </w:rPr>
        <w:t>etc</w:t>
      </w:r>
      <w:proofErr w:type="spellEnd"/>
      <w:r w:rsidRPr="0019306D">
        <w:rPr>
          <w:rFonts w:asciiTheme="minorHAnsi" w:eastAsiaTheme="minorHAnsi" w:hAnsiTheme="minorHAnsi" w:cstheme="minorBidi"/>
          <w:sz w:val="22"/>
          <w:szCs w:val="22"/>
          <w:lang w:eastAsia="en-US"/>
        </w:rPr>
        <w:t>/</w:t>
      </w:r>
      <w:proofErr w:type="spellStart"/>
      <w:r w:rsidRPr="0019306D">
        <w:rPr>
          <w:rFonts w:asciiTheme="minorHAnsi" w:eastAsiaTheme="minorHAnsi" w:hAnsiTheme="minorHAnsi" w:cstheme="minorBidi"/>
          <w:sz w:val="22"/>
          <w:szCs w:val="22"/>
          <w:lang w:eastAsia="en-US"/>
        </w:rPr>
        <w:t>openldap</w:t>
      </w:r>
      <w:proofErr w:type="spellEnd"/>
      <w:r w:rsidRPr="0019306D">
        <w:rPr>
          <w:rFonts w:asciiTheme="minorHAnsi" w:eastAsiaTheme="minorHAnsi" w:hAnsiTheme="minorHAnsi" w:cstheme="minorBidi"/>
          <w:sz w:val="22"/>
          <w:szCs w:val="22"/>
          <w:lang w:eastAsia="en-US"/>
        </w:rPr>
        <w:t>/</w:t>
      </w:r>
      <w:proofErr w:type="spellStart"/>
      <w:r w:rsidRPr="0019306D">
        <w:rPr>
          <w:rFonts w:asciiTheme="minorHAnsi" w:eastAsiaTheme="minorHAnsi" w:hAnsiTheme="minorHAnsi" w:cstheme="minorBidi"/>
          <w:sz w:val="22"/>
          <w:szCs w:val="22"/>
          <w:lang w:eastAsia="en-US"/>
        </w:rPr>
        <w:t>slapd.d</w:t>
      </w:r>
      <w:proofErr w:type="spellEnd"/>
      <w:r w:rsidRPr="0019306D">
        <w:rPr>
          <w:rFonts w:asciiTheme="minorHAnsi" w:eastAsiaTheme="minorHAnsi" w:hAnsiTheme="minorHAnsi" w:cstheme="minorBidi"/>
          <w:sz w:val="22"/>
          <w:szCs w:val="22"/>
          <w:lang w:eastAsia="en-US"/>
        </w:rPr>
        <w:t>/</w:t>
      </w:r>
      <w:proofErr w:type="spellStart"/>
      <w:r w:rsidRPr="0019306D">
        <w:rPr>
          <w:rFonts w:asciiTheme="minorHAnsi" w:eastAsiaTheme="minorHAnsi" w:hAnsiTheme="minorHAnsi" w:cstheme="minorBidi"/>
          <w:sz w:val="22"/>
          <w:szCs w:val="22"/>
          <w:lang w:eastAsia="en-US"/>
        </w:rPr>
        <w:t>cn</w:t>
      </w:r>
      <w:proofErr w:type="spellEnd"/>
      <w:r w:rsidRPr="0019306D">
        <w:rPr>
          <w:rFonts w:asciiTheme="minorHAnsi" w:eastAsiaTheme="minorHAnsi" w:hAnsiTheme="minorHAnsi" w:cstheme="minorBidi"/>
          <w:sz w:val="22"/>
          <w:szCs w:val="22"/>
          <w:lang w:eastAsia="en-US"/>
        </w:rPr>
        <w:t>=config/</w:t>
      </w:r>
      <w:r>
        <w:rPr>
          <w:rFonts w:asciiTheme="minorHAnsi" w:eastAsiaTheme="minorHAnsi" w:hAnsiTheme="minorHAnsi" w:cstheme="minorBidi"/>
          <w:sz w:val="22"/>
          <w:szCs w:val="22"/>
          <w:lang w:eastAsia="en-US"/>
        </w:rPr>
        <w:t>. Il contient les informations de configuration de la nouvelle base. Le dossier hébergeant cette base est alors alimenté.</w:t>
      </w:r>
      <w:r w:rsidR="00A6406F">
        <w:rPr>
          <w:rFonts w:asciiTheme="minorHAnsi" w:eastAsiaTheme="minorHAnsi" w:hAnsiTheme="minorHAnsi" w:cstheme="minorBidi"/>
          <w:sz w:val="22"/>
          <w:szCs w:val="22"/>
          <w:lang w:eastAsia="en-US"/>
        </w:rPr>
        <w:t xml:space="preserve"> Il est généralement nécessaire de l'éditer pour configurer le mot de passe (entrée </w:t>
      </w:r>
      <w:proofErr w:type="spellStart"/>
      <w:r w:rsidR="00A6406F" w:rsidRPr="00A6406F">
        <w:rPr>
          <w:rFonts w:asciiTheme="minorHAnsi" w:eastAsiaTheme="minorHAnsi" w:hAnsiTheme="minorHAnsi" w:cstheme="minorBidi"/>
          <w:sz w:val="22"/>
          <w:szCs w:val="22"/>
          <w:lang w:eastAsia="en-US"/>
        </w:rPr>
        <w:t>olcRootPW</w:t>
      </w:r>
      <w:proofErr w:type="spellEnd"/>
      <w:r w:rsidR="00A6406F" w:rsidRPr="00A6406F">
        <w:rPr>
          <w:rFonts w:asciiTheme="minorHAnsi" w:eastAsiaTheme="minorHAnsi" w:hAnsiTheme="minorHAnsi" w:cstheme="minorBidi"/>
          <w:sz w:val="22"/>
          <w:szCs w:val="22"/>
          <w:lang w:eastAsia="en-US"/>
        </w:rPr>
        <w:t>:: IXJhY2luMzsg</w:t>
      </w:r>
      <w:r w:rsidR="00A6406F">
        <w:rPr>
          <w:rFonts w:asciiTheme="minorHAnsi" w:eastAsiaTheme="minorHAnsi" w:hAnsiTheme="minorHAnsi" w:cstheme="minorBidi"/>
          <w:sz w:val="22"/>
          <w:szCs w:val="22"/>
          <w:lang w:eastAsia="en-US"/>
        </w:rPr>
        <w:t xml:space="preserve"> dans laquelle le second car</w:t>
      </w:r>
      <w:r w:rsidR="000A080F">
        <w:rPr>
          <w:rFonts w:asciiTheme="minorHAnsi" w:eastAsiaTheme="minorHAnsi" w:hAnsiTheme="minorHAnsi" w:cstheme="minorBidi"/>
          <w:sz w:val="22"/>
          <w:szCs w:val="22"/>
          <w:lang w:eastAsia="en-US"/>
        </w:rPr>
        <w:t>ac</w:t>
      </w:r>
      <w:r w:rsidR="00A6406F">
        <w:rPr>
          <w:rFonts w:asciiTheme="minorHAnsi" w:eastAsiaTheme="minorHAnsi" w:hAnsiTheme="minorHAnsi" w:cstheme="minorBidi"/>
          <w:sz w:val="22"/>
          <w:szCs w:val="22"/>
          <w:lang w:eastAsia="en-US"/>
        </w:rPr>
        <w:t>tère ':' est à supprimer et le mot de passe à modifier). Un redémarrage du service est une fois encore nécessaire.</w:t>
      </w:r>
    </w:p>
    <w:p w:rsidR="00AA79FF" w:rsidRPr="004579B1" w:rsidRDefault="00AA79FF" w:rsidP="00AA79FF">
      <w:pPr>
        <w:pStyle w:val="HTMLPreformatted"/>
        <w:ind w:left="1080"/>
        <w:jc w:val="both"/>
        <w:rPr>
          <w:rFonts w:asciiTheme="minorHAnsi" w:eastAsiaTheme="minorHAnsi" w:hAnsiTheme="minorHAnsi" w:cstheme="minorBidi"/>
          <w:sz w:val="22"/>
          <w:szCs w:val="22"/>
          <w:lang w:eastAsia="en-US"/>
        </w:rPr>
      </w:pPr>
    </w:p>
    <w:p w:rsidR="004579B1" w:rsidRDefault="004579B1" w:rsidP="00CF693C">
      <w:pPr>
        <w:spacing w:after="0" w:line="240" w:lineRule="auto"/>
        <w:ind w:left="709"/>
      </w:pPr>
    </w:p>
    <w:p w:rsidR="00CF693C" w:rsidRDefault="00CF693C" w:rsidP="00CF693C">
      <w:pPr>
        <w:spacing w:after="0" w:line="240" w:lineRule="auto"/>
        <w:ind w:left="709"/>
      </w:pPr>
      <w:r>
        <w:t>A noter que la création de la base ne créé pas la racine mais seulement un conteneur qui sera utilisé pour les requêtes concernant certains espaces de nommage (</w:t>
      </w:r>
      <w:proofErr w:type="spellStart"/>
      <w:r>
        <w:t>olcSuffix</w:t>
      </w:r>
      <w:proofErr w:type="spellEnd"/>
      <w:r>
        <w:t>) et accessible selon les droits définis dans le fichier de configuration.</w:t>
      </w:r>
    </w:p>
    <w:p w:rsidR="00CF693C" w:rsidRDefault="00CF693C" w:rsidP="00CF693C">
      <w:pPr>
        <w:pStyle w:val="Heading1"/>
        <w:numPr>
          <w:ilvl w:val="0"/>
          <w:numId w:val="1"/>
        </w:numPr>
        <w:jc w:val="both"/>
      </w:pPr>
      <w:r>
        <w:t xml:space="preserve">Principes de création d'une racine </w:t>
      </w:r>
      <w:proofErr w:type="spellStart"/>
      <w:r>
        <w:t>ldap</w:t>
      </w:r>
      <w:proofErr w:type="spellEnd"/>
      <w:r>
        <w:t xml:space="preserve"> </w:t>
      </w:r>
    </w:p>
    <w:p w:rsidR="0038762B" w:rsidRDefault="00CF693C" w:rsidP="00CF693C">
      <w:pPr>
        <w:spacing w:after="0" w:line="240" w:lineRule="auto"/>
        <w:ind w:left="709"/>
        <w:jc w:val="both"/>
      </w:pPr>
      <w:r>
        <w:t xml:space="preserve">Une racine </w:t>
      </w:r>
      <w:proofErr w:type="spellStart"/>
      <w:r>
        <w:t>ldap</w:t>
      </w:r>
      <w:proofErr w:type="spellEnd"/>
      <w:r>
        <w:t xml:space="preserve"> correspond ici à un domaine ou espace de nommage tel que monids.mondomaine.fr.</w:t>
      </w:r>
      <w:r w:rsidR="0038762B">
        <w:t xml:space="preserve"> Une racine contient une arborescence d'objets tels des conteneurs, </w:t>
      </w:r>
      <w:r w:rsidR="0038762B">
        <w:lastRenderedPageBreak/>
        <w:t>des groupes, des utilisateurs, le tout étant enregistré dans une base. Nous ne nous intéressons ici qu'à la création du conteneur de niveau supérieur, le reste relevant de l'alimentation de la base / racine traité au chapitre suivant.</w:t>
      </w:r>
    </w:p>
    <w:p w:rsidR="0038762B" w:rsidRDefault="00B96B5F" w:rsidP="0038762B">
      <w:pPr>
        <w:pStyle w:val="ListParagraph"/>
        <w:numPr>
          <w:ilvl w:val="0"/>
          <w:numId w:val="3"/>
        </w:numPr>
        <w:spacing w:after="0" w:line="240" w:lineRule="auto"/>
        <w:jc w:val="both"/>
      </w:pPr>
      <w:r>
        <w:t xml:space="preserve">Il convient de préparer un fichier contenant les informations relatives à la nouvelle racine comme le fichier </w:t>
      </w:r>
      <w:proofErr w:type="spellStart"/>
      <w:r>
        <w:t>georchestra-root.ldif</w:t>
      </w:r>
      <w:proofErr w:type="spellEnd"/>
      <w:r>
        <w:t xml:space="preserve"> accessible sur le </w:t>
      </w:r>
      <w:proofErr w:type="spellStart"/>
      <w:r>
        <w:t>github</w:t>
      </w:r>
      <w:proofErr w:type="spellEnd"/>
      <w:r>
        <w:t xml:space="preserve"> </w:t>
      </w:r>
      <w:proofErr w:type="spellStart"/>
      <w:r>
        <w:t>georchestra</w:t>
      </w:r>
      <w:proofErr w:type="spellEnd"/>
      <w:r>
        <w:t xml:space="preserve"> (</w:t>
      </w:r>
      <w:hyperlink r:id="rId9" w:history="1">
        <w:r w:rsidRPr="00B96B5F">
          <w:rPr>
            <w:rStyle w:val="Hyperlink"/>
          </w:rPr>
          <w:t>https://github.com/georchestra/LDAP/blob/master/georchestra-root.ldif</w:t>
        </w:r>
      </w:hyperlink>
      <w:r>
        <w:t>). Les informations doivent être cohérentes avec celle concernant la base conteneur.</w:t>
      </w:r>
    </w:p>
    <w:p w:rsidR="00B96B5F" w:rsidRDefault="00B96B5F" w:rsidP="0038762B">
      <w:pPr>
        <w:pStyle w:val="ListParagraph"/>
        <w:numPr>
          <w:ilvl w:val="0"/>
          <w:numId w:val="3"/>
        </w:numPr>
        <w:spacing w:after="0" w:line="240" w:lineRule="auto"/>
        <w:jc w:val="both"/>
      </w:pPr>
      <w:r>
        <w:t xml:space="preserve">La commande de création de </w:t>
      </w:r>
      <w:r w:rsidR="00E61FF1">
        <w:t xml:space="preserve">la racine se fait avec l'autorité déclarée pour la base (voir entrée </w:t>
      </w:r>
      <w:proofErr w:type="spellStart"/>
      <w:r w:rsidR="00E61FF1" w:rsidRPr="00E61FF1">
        <w:t>olcRootDN</w:t>
      </w:r>
      <w:proofErr w:type="spellEnd"/>
      <w:r w:rsidR="00E61FF1">
        <w:t xml:space="preserve"> dans le fichier de configuration de la base)</w:t>
      </w:r>
    </w:p>
    <w:p w:rsidR="00E61FF1" w:rsidRPr="005D7BF1" w:rsidRDefault="00E61FF1" w:rsidP="00E61FF1">
      <w:pPr>
        <w:pStyle w:val="ListParagraph"/>
        <w:numPr>
          <w:ilvl w:val="1"/>
          <w:numId w:val="3"/>
        </w:numPr>
        <w:spacing w:after="0" w:line="240" w:lineRule="auto"/>
        <w:jc w:val="both"/>
      </w:pPr>
      <w:proofErr w:type="spellStart"/>
      <w:r w:rsidRPr="005D7BF1">
        <w:rPr>
          <w:i/>
        </w:rPr>
        <w:t>ldapadd</w:t>
      </w:r>
      <w:proofErr w:type="spellEnd"/>
      <w:r w:rsidRPr="005D7BF1">
        <w:rPr>
          <w:i/>
        </w:rPr>
        <w:t xml:space="preserve"> -</w:t>
      </w:r>
      <w:proofErr w:type="spellStart"/>
      <w:r w:rsidRPr="005D7BF1">
        <w:rPr>
          <w:i/>
        </w:rPr>
        <w:t>D"cn</w:t>
      </w:r>
      <w:proofErr w:type="spellEnd"/>
      <w:r w:rsidRPr="005D7BF1">
        <w:rPr>
          <w:i/>
        </w:rPr>
        <w:t>=</w:t>
      </w:r>
      <w:proofErr w:type="spellStart"/>
      <w:r w:rsidRPr="005D7BF1">
        <w:rPr>
          <w:i/>
        </w:rPr>
        <w:t>admin</w:t>
      </w:r>
      <w:proofErr w:type="gramStart"/>
      <w:r w:rsidRPr="005D7BF1">
        <w:rPr>
          <w:i/>
        </w:rPr>
        <w:t>,dc</w:t>
      </w:r>
      <w:proofErr w:type="spellEnd"/>
      <w:proofErr w:type="gramEnd"/>
      <w:r w:rsidRPr="005D7BF1">
        <w:rPr>
          <w:i/>
        </w:rPr>
        <w:t>=</w:t>
      </w:r>
      <w:proofErr w:type="spellStart"/>
      <w:r w:rsidRPr="005D7BF1">
        <w:rPr>
          <w:i/>
        </w:rPr>
        <w:t>monids,dc</w:t>
      </w:r>
      <w:proofErr w:type="spellEnd"/>
      <w:r w:rsidRPr="005D7BF1">
        <w:rPr>
          <w:i/>
        </w:rPr>
        <w:t>=</w:t>
      </w:r>
      <w:proofErr w:type="spellStart"/>
      <w:r w:rsidRPr="005D7BF1">
        <w:rPr>
          <w:i/>
        </w:rPr>
        <w:t>mondomaine,dc</w:t>
      </w:r>
      <w:proofErr w:type="spellEnd"/>
      <w:r w:rsidRPr="005D7BF1">
        <w:rPr>
          <w:i/>
        </w:rPr>
        <w:t>=</w:t>
      </w:r>
      <w:proofErr w:type="spellStart"/>
      <w:r w:rsidRPr="005D7BF1">
        <w:rPr>
          <w:i/>
        </w:rPr>
        <w:t>fr</w:t>
      </w:r>
      <w:proofErr w:type="spellEnd"/>
      <w:r w:rsidRPr="005D7BF1">
        <w:rPr>
          <w:i/>
        </w:rPr>
        <w:t xml:space="preserve">" -W -f </w:t>
      </w:r>
      <w:proofErr w:type="spellStart"/>
      <w:r w:rsidR="005D7BF1" w:rsidRPr="005D7BF1">
        <w:rPr>
          <w:i/>
        </w:rPr>
        <w:t>maracine</w:t>
      </w:r>
      <w:r w:rsidRPr="005D7BF1">
        <w:rPr>
          <w:i/>
        </w:rPr>
        <w:t>-root.ldif</w:t>
      </w:r>
      <w:proofErr w:type="spellEnd"/>
      <w:r w:rsidR="005D7BF1" w:rsidRPr="005D7BF1">
        <w:t xml:space="preserve"> </w:t>
      </w:r>
      <w:r w:rsidR="005D7BF1" w:rsidRPr="004579B1">
        <w:t xml:space="preserve">où le fichier </w:t>
      </w:r>
      <w:proofErr w:type="spellStart"/>
      <w:r w:rsidR="005D7BF1" w:rsidRPr="004579B1">
        <w:t>ma</w:t>
      </w:r>
      <w:r w:rsidR="005D7BF1">
        <w:t>racine</w:t>
      </w:r>
      <w:r w:rsidR="005D7BF1" w:rsidRPr="004579B1">
        <w:t>-</w:t>
      </w:r>
      <w:r w:rsidR="005D7BF1">
        <w:t>root</w:t>
      </w:r>
      <w:r w:rsidR="005D7BF1" w:rsidRPr="004579B1">
        <w:t>.ldif</w:t>
      </w:r>
      <w:proofErr w:type="spellEnd"/>
      <w:r w:rsidR="005D7BF1">
        <w:t xml:space="preserve"> représente le fichier préparé précédemment.</w:t>
      </w:r>
    </w:p>
    <w:p w:rsidR="00E61FF1" w:rsidRDefault="00E61FF1" w:rsidP="00E61FF1">
      <w:pPr>
        <w:pStyle w:val="Heading1"/>
        <w:numPr>
          <w:ilvl w:val="0"/>
          <w:numId w:val="1"/>
        </w:numPr>
        <w:jc w:val="both"/>
      </w:pPr>
      <w:r>
        <w:t>Alimentation d'une branche (racine) de l'annuaire</w:t>
      </w:r>
    </w:p>
    <w:p w:rsidR="00E61FF1" w:rsidRDefault="00E61FF1" w:rsidP="00E61FF1">
      <w:pPr>
        <w:spacing w:after="0" w:line="240" w:lineRule="auto"/>
        <w:ind w:left="709"/>
        <w:jc w:val="both"/>
      </w:pPr>
      <w:r>
        <w:t xml:space="preserve">L'alimentation de l'annuaire pour une conformité </w:t>
      </w:r>
      <w:proofErr w:type="spellStart"/>
      <w:r>
        <w:t>georchestra</w:t>
      </w:r>
      <w:proofErr w:type="spellEnd"/>
      <w:r>
        <w:t xml:space="preserve"> nécessite de créer certains groupes d'utilisateurs et d'y affecter les utilisateurs, eux aussi à créer précédemment. Ces opérations peuvent être faites à l'aide d'outils de gestion d'annuaires </w:t>
      </w:r>
      <w:proofErr w:type="spellStart"/>
      <w:r>
        <w:t>ldap</w:t>
      </w:r>
      <w:proofErr w:type="spellEnd"/>
      <w:r>
        <w:t xml:space="preserve"> (</w:t>
      </w:r>
      <w:proofErr w:type="spellStart"/>
      <w:r>
        <w:t>phpldapadmin</w:t>
      </w:r>
      <w:proofErr w:type="spellEnd"/>
      <w:r>
        <w:t xml:space="preserve">, Apache </w:t>
      </w:r>
      <w:proofErr w:type="spellStart"/>
      <w:r>
        <w:t>Directopry</w:t>
      </w:r>
      <w:proofErr w:type="spellEnd"/>
      <w:r>
        <w:t xml:space="preserve"> Studio) ou bien par import de fichiers notamment au format </w:t>
      </w:r>
      <w:proofErr w:type="spellStart"/>
      <w:r>
        <w:t>ldif</w:t>
      </w:r>
      <w:proofErr w:type="spellEnd"/>
      <w:r>
        <w:t>.</w:t>
      </w:r>
      <w:r w:rsidR="00376A4D">
        <w:t xml:space="preserve"> Nus décrivons ci-après ce dernier mode.</w:t>
      </w:r>
    </w:p>
    <w:p w:rsidR="00E61FF1" w:rsidRDefault="00376A4D" w:rsidP="00376A4D">
      <w:pPr>
        <w:pStyle w:val="ListParagraph"/>
        <w:numPr>
          <w:ilvl w:val="0"/>
          <w:numId w:val="5"/>
        </w:numPr>
        <w:spacing w:after="0" w:line="240" w:lineRule="auto"/>
        <w:jc w:val="both"/>
      </w:pPr>
      <w:r>
        <w:t>Il convient de préparer un fichier contenant les informations relatives</w:t>
      </w:r>
      <w:r w:rsidR="005D7BF1">
        <w:t xml:space="preserve"> à notre organisation comme le fichier </w:t>
      </w:r>
      <w:proofErr w:type="spellStart"/>
      <w:r w:rsidR="005D7BF1">
        <w:t>georchestra.ldif</w:t>
      </w:r>
      <w:proofErr w:type="spellEnd"/>
      <w:r w:rsidR="005D7BF1">
        <w:t xml:space="preserve"> accessible sur le </w:t>
      </w:r>
      <w:proofErr w:type="spellStart"/>
      <w:r w:rsidR="005D7BF1">
        <w:t>github</w:t>
      </w:r>
      <w:proofErr w:type="spellEnd"/>
      <w:r w:rsidR="005D7BF1">
        <w:t xml:space="preserve"> </w:t>
      </w:r>
      <w:proofErr w:type="spellStart"/>
      <w:r w:rsidR="005D7BF1">
        <w:t>georchestra</w:t>
      </w:r>
      <w:proofErr w:type="spellEnd"/>
      <w:r w:rsidR="005D7BF1">
        <w:t xml:space="preserve"> (</w:t>
      </w:r>
      <w:hyperlink r:id="rId10" w:history="1">
        <w:r w:rsidR="005D7BF1" w:rsidRPr="005D7BF1">
          <w:rPr>
            <w:rStyle w:val="Hyperlink"/>
          </w:rPr>
          <w:t>https://github.com/georchestra/LDAP/blob/master/georchestra.ldif</w:t>
        </w:r>
      </w:hyperlink>
      <w:r w:rsidR="005D7BF1">
        <w:t>). Il convient de personnaliser ce fichier en remplaçant notamment '</w:t>
      </w:r>
      <w:r w:rsidR="005D7BF1" w:rsidRPr="005D7BF1">
        <w:rPr>
          <w:rFonts w:ascii="Consolas" w:hAnsi="Consolas" w:cs="Consolas"/>
          <w:color w:val="333333"/>
          <w:sz w:val="14"/>
          <w:szCs w:val="14"/>
          <w:shd w:val="clear" w:color="auto" w:fill="FFFFFF"/>
        </w:rPr>
        <w:t xml:space="preserve"> </w:t>
      </w:r>
      <w:r w:rsidR="005D7BF1">
        <w:rPr>
          <w:rFonts w:ascii="Consolas" w:hAnsi="Consolas" w:cs="Consolas"/>
          <w:color w:val="333333"/>
          <w:sz w:val="14"/>
          <w:szCs w:val="14"/>
          <w:shd w:val="clear" w:color="auto" w:fill="FFFFFF"/>
        </w:rPr>
        <w:t>dc=</w:t>
      </w:r>
      <w:proofErr w:type="spellStart"/>
      <w:r w:rsidR="005D7BF1">
        <w:rPr>
          <w:rFonts w:ascii="Consolas" w:hAnsi="Consolas" w:cs="Consolas"/>
          <w:color w:val="333333"/>
          <w:sz w:val="14"/>
          <w:szCs w:val="14"/>
          <w:shd w:val="clear" w:color="auto" w:fill="FFFFFF"/>
        </w:rPr>
        <w:t>georchestra</w:t>
      </w:r>
      <w:proofErr w:type="gramStart"/>
      <w:r w:rsidR="005D7BF1">
        <w:rPr>
          <w:rFonts w:ascii="Consolas" w:hAnsi="Consolas" w:cs="Consolas"/>
          <w:color w:val="333333"/>
          <w:sz w:val="14"/>
          <w:szCs w:val="14"/>
          <w:shd w:val="clear" w:color="auto" w:fill="FFFFFF"/>
        </w:rPr>
        <w:t>,dc</w:t>
      </w:r>
      <w:proofErr w:type="spellEnd"/>
      <w:proofErr w:type="gramEnd"/>
      <w:r w:rsidR="005D7BF1">
        <w:rPr>
          <w:rFonts w:ascii="Consolas" w:hAnsi="Consolas" w:cs="Consolas"/>
          <w:color w:val="333333"/>
          <w:sz w:val="14"/>
          <w:szCs w:val="14"/>
          <w:shd w:val="clear" w:color="auto" w:fill="FFFFFF"/>
        </w:rPr>
        <w:t>=</w:t>
      </w:r>
      <w:proofErr w:type="spellStart"/>
      <w:r w:rsidR="005D7BF1">
        <w:rPr>
          <w:rFonts w:ascii="Consolas" w:hAnsi="Consolas" w:cs="Consolas"/>
          <w:color w:val="333333"/>
          <w:sz w:val="14"/>
          <w:szCs w:val="14"/>
          <w:shd w:val="clear" w:color="auto" w:fill="FFFFFF"/>
        </w:rPr>
        <w:t>org</w:t>
      </w:r>
      <w:proofErr w:type="spellEnd"/>
      <w:r w:rsidR="005D7BF1">
        <w:rPr>
          <w:rFonts w:ascii="Consolas" w:hAnsi="Consolas" w:cs="Consolas"/>
          <w:color w:val="333333"/>
          <w:sz w:val="14"/>
          <w:szCs w:val="14"/>
          <w:shd w:val="clear" w:color="auto" w:fill="FFFFFF"/>
        </w:rPr>
        <w:t xml:space="preserve">' </w:t>
      </w:r>
      <w:r w:rsidR="005D7BF1" w:rsidRPr="005D7BF1">
        <w:t>par ce qui correspond à notre organisation / racine.</w:t>
      </w:r>
    </w:p>
    <w:p w:rsidR="005D7BF1" w:rsidRDefault="005D7BF1" w:rsidP="00376A4D">
      <w:pPr>
        <w:pStyle w:val="ListParagraph"/>
        <w:numPr>
          <w:ilvl w:val="0"/>
          <w:numId w:val="5"/>
        </w:numPr>
        <w:spacing w:after="0" w:line="240" w:lineRule="auto"/>
        <w:jc w:val="both"/>
      </w:pPr>
      <w:r>
        <w:t>La commande d'intégration des informations se fait avec l'autorité déclarée pour la racine / base</w:t>
      </w:r>
    </w:p>
    <w:p w:rsidR="005D7BF1" w:rsidRPr="005D7BF1" w:rsidRDefault="005D7BF1" w:rsidP="005D7BF1">
      <w:pPr>
        <w:pStyle w:val="ListParagraph"/>
        <w:numPr>
          <w:ilvl w:val="1"/>
          <w:numId w:val="3"/>
        </w:numPr>
        <w:spacing w:after="0" w:line="240" w:lineRule="auto"/>
        <w:jc w:val="both"/>
        <w:rPr>
          <w:i/>
        </w:rPr>
      </w:pPr>
      <w:proofErr w:type="spellStart"/>
      <w:r w:rsidRPr="005D7BF1">
        <w:rPr>
          <w:i/>
        </w:rPr>
        <w:t>ldapadd</w:t>
      </w:r>
      <w:proofErr w:type="spellEnd"/>
      <w:r w:rsidRPr="005D7BF1">
        <w:rPr>
          <w:i/>
        </w:rPr>
        <w:t xml:space="preserve"> -</w:t>
      </w:r>
      <w:proofErr w:type="spellStart"/>
      <w:r w:rsidRPr="005D7BF1">
        <w:rPr>
          <w:i/>
        </w:rPr>
        <w:t>D"cn</w:t>
      </w:r>
      <w:proofErr w:type="spellEnd"/>
      <w:r w:rsidRPr="005D7BF1">
        <w:rPr>
          <w:i/>
        </w:rPr>
        <w:t>=admin, dc=</w:t>
      </w:r>
      <w:proofErr w:type="spellStart"/>
      <w:r w:rsidRPr="005D7BF1">
        <w:rPr>
          <w:i/>
        </w:rPr>
        <w:t>monids</w:t>
      </w:r>
      <w:proofErr w:type="gramStart"/>
      <w:r w:rsidRPr="005D7BF1">
        <w:rPr>
          <w:i/>
        </w:rPr>
        <w:t>,dc</w:t>
      </w:r>
      <w:proofErr w:type="spellEnd"/>
      <w:proofErr w:type="gramEnd"/>
      <w:r w:rsidRPr="005D7BF1">
        <w:rPr>
          <w:i/>
        </w:rPr>
        <w:t>=</w:t>
      </w:r>
      <w:proofErr w:type="spellStart"/>
      <w:r w:rsidRPr="005D7BF1">
        <w:rPr>
          <w:i/>
        </w:rPr>
        <w:t>mondomaine,dc</w:t>
      </w:r>
      <w:proofErr w:type="spellEnd"/>
      <w:r w:rsidRPr="005D7BF1">
        <w:rPr>
          <w:i/>
        </w:rPr>
        <w:t>=</w:t>
      </w:r>
      <w:proofErr w:type="spellStart"/>
      <w:r w:rsidRPr="005D7BF1">
        <w:rPr>
          <w:i/>
        </w:rPr>
        <w:t>fr</w:t>
      </w:r>
      <w:proofErr w:type="spellEnd"/>
      <w:r w:rsidRPr="005D7BF1">
        <w:rPr>
          <w:i/>
        </w:rPr>
        <w:t xml:space="preserve"> " -W -f </w:t>
      </w:r>
      <w:proofErr w:type="spellStart"/>
      <w:r w:rsidRPr="005D7BF1">
        <w:rPr>
          <w:i/>
        </w:rPr>
        <w:t>organisation.ldif</w:t>
      </w:r>
      <w:proofErr w:type="spellEnd"/>
      <w:r w:rsidRPr="005D7BF1">
        <w:rPr>
          <w:i/>
        </w:rPr>
        <w:t xml:space="preserve"> </w:t>
      </w:r>
      <w:r w:rsidRPr="004579B1">
        <w:t xml:space="preserve">où le fichier </w:t>
      </w:r>
      <w:proofErr w:type="spellStart"/>
      <w:r>
        <w:t>organisation</w:t>
      </w:r>
      <w:r w:rsidRPr="004579B1">
        <w:t>.ldif</w:t>
      </w:r>
      <w:proofErr w:type="spellEnd"/>
      <w:r>
        <w:t xml:space="preserve"> représente le fichier préparé précédemment.</w:t>
      </w:r>
    </w:p>
    <w:p w:rsidR="00A533CF" w:rsidRDefault="00A533CF" w:rsidP="00A533CF">
      <w:pPr>
        <w:pStyle w:val="Heading1"/>
        <w:numPr>
          <w:ilvl w:val="0"/>
          <w:numId w:val="1"/>
        </w:numPr>
        <w:jc w:val="both"/>
      </w:pPr>
      <w:proofErr w:type="spellStart"/>
      <w:r>
        <w:t>Fonctionnnalié</w:t>
      </w:r>
      <w:proofErr w:type="spellEnd"/>
      <w:r>
        <w:t xml:space="preserve"> membre de</w:t>
      </w:r>
    </w:p>
    <w:p w:rsidR="005D7BF1" w:rsidRDefault="00A533CF" w:rsidP="00A533CF">
      <w:pPr>
        <w:spacing w:after="0" w:line="240" w:lineRule="auto"/>
        <w:ind w:left="708"/>
        <w:jc w:val="both"/>
      </w:pPr>
      <w:r>
        <w:t xml:space="preserve">Une extension disponible sur le </w:t>
      </w:r>
      <w:proofErr w:type="spellStart"/>
      <w:r>
        <w:t>github</w:t>
      </w:r>
      <w:proofErr w:type="spellEnd"/>
      <w:r>
        <w:t xml:space="preserve"> de </w:t>
      </w:r>
      <w:proofErr w:type="spellStart"/>
      <w:r>
        <w:t>georchestra</w:t>
      </w:r>
      <w:proofErr w:type="spellEnd"/>
      <w:r>
        <w:t xml:space="preserve"> permet d'obtenir la fonctionnalité d'appartenance à des groupes pour un utilisateur donné.</w:t>
      </w:r>
    </w:p>
    <w:p w:rsidR="00653CC2" w:rsidRDefault="00653CC2" w:rsidP="00653CC2">
      <w:pPr>
        <w:pStyle w:val="Heading1"/>
        <w:numPr>
          <w:ilvl w:val="0"/>
          <w:numId w:val="1"/>
        </w:numPr>
        <w:jc w:val="both"/>
      </w:pPr>
      <w:r>
        <w:t xml:space="preserve">Délégation de droits sur une branche de l’annuaire </w:t>
      </w:r>
      <w:proofErr w:type="spellStart"/>
      <w:r>
        <w:t>ldap</w:t>
      </w:r>
      <w:proofErr w:type="spellEnd"/>
      <w:r>
        <w:t> :</w:t>
      </w:r>
    </w:p>
    <w:p w:rsidR="00653CC2" w:rsidRDefault="00653CC2" w:rsidP="00A533CF">
      <w:pPr>
        <w:spacing w:after="0" w:line="240" w:lineRule="auto"/>
        <w:ind w:left="708"/>
        <w:jc w:val="both"/>
      </w:pPr>
      <w:r>
        <w:t xml:space="preserve">Dans le cas de plusieurs racines </w:t>
      </w:r>
      <w:proofErr w:type="spellStart"/>
      <w:r>
        <w:t>ldap</w:t>
      </w:r>
      <w:proofErr w:type="spellEnd"/>
      <w:r>
        <w:t xml:space="preserve"> il convient d’identifier le fichier de configuration de la racine pour laquelle on souhaite déléguer ; au 17 juin 2015 nous avons la configuration suivante :</w:t>
      </w:r>
    </w:p>
    <w:tbl>
      <w:tblPr>
        <w:tblStyle w:val="TableGrid"/>
        <w:tblW w:w="0" w:type="auto"/>
        <w:tblInd w:w="708" w:type="dxa"/>
        <w:tblLook w:val="04A0" w:firstRow="1" w:lastRow="0" w:firstColumn="1" w:lastColumn="0" w:noHBand="0" w:noVBand="1"/>
      </w:tblPr>
      <w:tblGrid>
        <w:gridCol w:w="2661"/>
        <w:gridCol w:w="5919"/>
      </w:tblGrid>
      <w:tr w:rsidR="00653CC2" w:rsidRPr="00653CC2" w:rsidTr="00653CC2">
        <w:tc>
          <w:tcPr>
            <w:tcW w:w="2661" w:type="dxa"/>
          </w:tcPr>
          <w:p w:rsidR="00653CC2" w:rsidRPr="00653CC2" w:rsidRDefault="00653CC2" w:rsidP="00653CC2">
            <w:pPr>
              <w:jc w:val="center"/>
              <w:rPr>
                <w:b/>
              </w:rPr>
            </w:pPr>
            <w:r w:rsidRPr="00653CC2">
              <w:rPr>
                <w:b/>
              </w:rPr>
              <w:t>Nom racine</w:t>
            </w:r>
          </w:p>
        </w:tc>
        <w:tc>
          <w:tcPr>
            <w:tcW w:w="5919" w:type="dxa"/>
          </w:tcPr>
          <w:p w:rsidR="00653CC2" w:rsidRPr="00653CC2" w:rsidRDefault="00653CC2" w:rsidP="00653CC2">
            <w:pPr>
              <w:jc w:val="center"/>
              <w:rPr>
                <w:b/>
              </w:rPr>
            </w:pPr>
            <w:r w:rsidRPr="00653CC2">
              <w:rPr>
                <w:b/>
              </w:rPr>
              <w:t>Fichier de configuration</w:t>
            </w:r>
          </w:p>
        </w:tc>
      </w:tr>
      <w:tr w:rsidR="00653CC2" w:rsidTr="00653CC2">
        <w:tc>
          <w:tcPr>
            <w:tcW w:w="2661" w:type="dxa"/>
          </w:tcPr>
          <w:p w:rsidR="00653CC2" w:rsidRDefault="00653CC2" w:rsidP="00A533CF">
            <w:pPr>
              <w:jc w:val="both"/>
            </w:pPr>
            <w:r w:rsidRPr="00653CC2">
              <w:t>dc=</w:t>
            </w:r>
            <w:proofErr w:type="spellStart"/>
            <w:r w:rsidRPr="00653CC2">
              <w:t>idsbas</w:t>
            </w:r>
            <w:proofErr w:type="gramStart"/>
            <w:r w:rsidRPr="00653CC2">
              <w:t>,dc</w:t>
            </w:r>
            <w:proofErr w:type="spellEnd"/>
            <w:proofErr w:type="gramEnd"/>
            <w:r w:rsidRPr="00653CC2">
              <w:t>=</w:t>
            </w:r>
            <w:proofErr w:type="spellStart"/>
            <w:r w:rsidRPr="00653CC2">
              <w:t>inra,dc</w:t>
            </w:r>
            <w:proofErr w:type="spellEnd"/>
            <w:r w:rsidRPr="00653CC2">
              <w:t>=</w:t>
            </w:r>
            <w:proofErr w:type="spellStart"/>
            <w:r w:rsidRPr="00653CC2">
              <w:t>fr</w:t>
            </w:r>
            <w:proofErr w:type="spellEnd"/>
          </w:p>
        </w:tc>
        <w:tc>
          <w:tcPr>
            <w:tcW w:w="5919" w:type="dxa"/>
          </w:tcPr>
          <w:p w:rsidR="00653CC2" w:rsidRDefault="00653CC2" w:rsidP="00653CC2">
            <w:pPr>
              <w:jc w:val="both"/>
            </w:pPr>
            <w:r w:rsidRPr="00653CC2">
              <w:t>/</w:t>
            </w:r>
            <w:proofErr w:type="spellStart"/>
            <w:r w:rsidRPr="00653CC2">
              <w:t>etc</w:t>
            </w:r>
            <w:proofErr w:type="spellEnd"/>
            <w:r w:rsidRPr="00653CC2">
              <w:t>/</w:t>
            </w:r>
            <w:proofErr w:type="spellStart"/>
            <w:r w:rsidRPr="00653CC2">
              <w:t>openldap</w:t>
            </w:r>
            <w:proofErr w:type="spellEnd"/>
            <w:r w:rsidRPr="00653CC2">
              <w:t>/</w:t>
            </w:r>
            <w:proofErr w:type="spellStart"/>
            <w:r w:rsidRPr="00653CC2">
              <w:t>slapd.d</w:t>
            </w:r>
            <w:proofErr w:type="spellEnd"/>
            <w:r w:rsidRPr="00653CC2">
              <w:t>/</w:t>
            </w:r>
            <w:proofErr w:type="spellStart"/>
            <w:r w:rsidRPr="00653CC2">
              <w:t>cn</w:t>
            </w:r>
            <w:proofErr w:type="spellEnd"/>
            <w:r w:rsidRPr="00653CC2">
              <w:t>=config</w:t>
            </w:r>
            <w:r>
              <w:t>/</w:t>
            </w:r>
            <w:proofErr w:type="spellStart"/>
            <w:r w:rsidRPr="00653CC2">
              <w:t>olcDatabase</w:t>
            </w:r>
            <w:proofErr w:type="spellEnd"/>
            <w:r w:rsidRPr="00653CC2">
              <w:t>={3}</w:t>
            </w:r>
            <w:proofErr w:type="spellStart"/>
            <w:r w:rsidRPr="00653CC2">
              <w:t>hdb.ldif</w:t>
            </w:r>
            <w:proofErr w:type="spellEnd"/>
          </w:p>
        </w:tc>
      </w:tr>
      <w:tr w:rsidR="00653CC2" w:rsidRPr="00653CC2" w:rsidTr="00653CC2">
        <w:tc>
          <w:tcPr>
            <w:tcW w:w="2661" w:type="dxa"/>
          </w:tcPr>
          <w:p w:rsidR="00653CC2" w:rsidRDefault="00653CC2" w:rsidP="00A533CF">
            <w:pPr>
              <w:jc w:val="both"/>
            </w:pPr>
            <w:r w:rsidRPr="00653CC2">
              <w:t>dc=</w:t>
            </w:r>
            <w:proofErr w:type="spellStart"/>
            <w:r w:rsidRPr="00653CC2">
              <w:t>sioea</w:t>
            </w:r>
            <w:proofErr w:type="gramStart"/>
            <w:r w:rsidRPr="00653CC2">
              <w:t>,dc</w:t>
            </w:r>
            <w:proofErr w:type="spellEnd"/>
            <w:proofErr w:type="gramEnd"/>
            <w:r w:rsidRPr="00653CC2">
              <w:t>=</w:t>
            </w:r>
            <w:proofErr w:type="spellStart"/>
            <w:r w:rsidRPr="00653CC2">
              <w:t>inra,dc</w:t>
            </w:r>
            <w:proofErr w:type="spellEnd"/>
            <w:r w:rsidRPr="00653CC2">
              <w:t>=</w:t>
            </w:r>
            <w:proofErr w:type="spellStart"/>
            <w:r w:rsidRPr="00653CC2">
              <w:t>fr</w:t>
            </w:r>
            <w:proofErr w:type="spellEnd"/>
          </w:p>
        </w:tc>
        <w:tc>
          <w:tcPr>
            <w:tcW w:w="5919" w:type="dxa"/>
          </w:tcPr>
          <w:p w:rsidR="00653CC2" w:rsidRPr="00653CC2" w:rsidRDefault="00653CC2" w:rsidP="00A533CF">
            <w:pPr>
              <w:jc w:val="both"/>
            </w:pPr>
            <w:r w:rsidRPr="00653CC2">
              <w:t>/</w:t>
            </w:r>
            <w:proofErr w:type="spellStart"/>
            <w:r w:rsidRPr="00653CC2">
              <w:t>etc</w:t>
            </w:r>
            <w:proofErr w:type="spellEnd"/>
            <w:r w:rsidRPr="00653CC2">
              <w:t>/</w:t>
            </w:r>
            <w:proofErr w:type="spellStart"/>
            <w:r w:rsidRPr="00653CC2">
              <w:t>openldap</w:t>
            </w:r>
            <w:proofErr w:type="spellEnd"/>
            <w:r w:rsidRPr="00653CC2">
              <w:t>/</w:t>
            </w:r>
            <w:proofErr w:type="spellStart"/>
            <w:r w:rsidRPr="00653CC2">
              <w:t>slapd.d</w:t>
            </w:r>
            <w:proofErr w:type="spellEnd"/>
            <w:r w:rsidRPr="00653CC2">
              <w:t>/</w:t>
            </w:r>
            <w:proofErr w:type="spellStart"/>
            <w:r w:rsidRPr="00653CC2">
              <w:t>cn</w:t>
            </w:r>
            <w:proofErr w:type="spellEnd"/>
            <w:r w:rsidRPr="00653CC2">
              <w:t>=config/</w:t>
            </w:r>
            <w:proofErr w:type="spellStart"/>
            <w:r w:rsidRPr="00653CC2">
              <w:t>olcDatabase</w:t>
            </w:r>
            <w:proofErr w:type="spellEnd"/>
            <w:r w:rsidRPr="00653CC2">
              <w:t>={2}</w:t>
            </w:r>
            <w:proofErr w:type="spellStart"/>
            <w:r w:rsidRPr="00653CC2">
              <w:t>bdb.ldif</w:t>
            </w:r>
            <w:proofErr w:type="spellEnd"/>
          </w:p>
        </w:tc>
      </w:tr>
    </w:tbl>
    <w:p w:rsidR="00653CC2" w:rsidRDefault="00653CC2" w:rsidP="00A533CF">
      <w:pPr>
        <w:spacing w:after="0" w:line="240" w:lineRule="auto"/>
        <w:ind w:left="708"/>
        <w:jc w:val="both"/>
      </w:pPr>
    </w:p>
    <w:p w:rsidR="00653CC2" w:rsidRDefault="00653CC2" w:rsidP="00A533CF">
      <w:pPr>
        <w:spacing w:after="0" w:line="240" w:lineRule="auto"/>
        <w:ind w:left="708"/>
        <w:jc w:val="both"/>
      </w:pPr>
      <w:r>
        <w:t xml:space="preserve">Dans le fichier de configuration identifier les directives </w:t>
      </w:r>
      <w:proofErr w:type="spellStart"/>
      <w:r>
        <w:t>olcAccess</w:t>
      </w:r>
      <w:proofErr w:type="spellEnd"/>
      <w:r>
        <w:t xml:space="preserve"> (s’il y en a) qui sont ordonnées et définissent les droits applicables sur les objets de l’annuaire (sauf pour CN=admin qui dispose du droit d’écriture pour tous les objets). La documentation complète de cette directive est accessible à l’url : </w:t>
      </w:r>
      <w:hyperlink r:id="rId11" w:history="1">
        <w:r w:rsidRPr="00D84EE1">
          <w:rPr>
            <w:rStyle w:val="Hyperlink"/>
          </w:rPr>
          <w:t>http://linux.die.net/man/5/slapd.access</w:t>
        </w:r>
      </w:hyperlink>
    </w:p>
    <w:p w:rsidR="00653CC2" w:rsidRDefault="00653CC2" w:rsidP="00A533CF">
      <w:pPr>
        <w:spacing w:after="0" w:line="240" w:lineRule="auto"/>
        <w:ind w:left="708"/>
        <w:jc w:val="both"/>
      </w:pPr>
    </w:p>
    <w:p w:rsidR="009C26D4" w:rsidRDefault="00653CC2" w:rsidP="00A533CF">
      <w:pPr>
        <w:spacing w:after="0" w:line="240" w:lineRule="auto"/>
        <w:ind w:left="708"/>
        <w:jc w:val="both"/>
      </w:pPr>
      <w:r>
        <w:t>Le système analyse les règles dans l’ordre et s’arrête lorsqu’il a trouvé une règle qui correspond à l’utilisateur connecté. Il faut donc placer les règles générales après les règles particulière</w:t>
      </w:r>
      <w:r w:rsidR="009C26D4">
        <w:t>s</w:t>
      </w:r>
      <w:r>
        <w:t>.</w:t>
      </w:r>
      <w:r w:rsidR="009C26D4">
        <w:t xml:space="preserve"> </w:t>
      </w:r>
    </w:p>
    <w:p w:rsidR="00653CC2" w:rsidRPr="009C26D4" w:rsidRDefault="009C26D4" w:rsidP="00A533CF">
      <w:pPr>
        <w:spacing w:after="0" w:line="240" w:lineRule="auto"/>
        <w:ind w:left="708"/>
        <w:jc w:val="both"/>
        <w:rPr>
          <w:lang w:val="en-US"/>
        </w:rPr>
      </w:pPr>
      <w:r w:rsidRPr="009C26D4">
        <w:rPr>
          <w:lang w:val="en-US"/>
        </w:rPr>
        <w:lastRenderedPageBreak/>
        <w:t xml:space="preserve">Par </w:t>
      </w:r>
      <w:proofErr w:type="spellStart"/>
      <w:r w:rsidRPr="009C26D4">
        <w:rPr>
          <w:lang w:val="en-US"/>
        </w:rPr>
        <w:t>exemple</w:t>
      </w:r>
      <w:proofErr w:type="spellEnd"/>
    </w:p>
    <w:p w:rsidR="009C26D4" w:rsidRDefault="009C26D4" w:rsidP="00A533CF">
      <w:pPr>
        <w:spacing w:after="0" w:line="240" w:lineRule="auto"/>
        <w:ind w:left="708"/>
        <w:jc w:val="both"/>
        <w:rPr>
          <w:lang w:val="en-US"/>
        </w:rPr>
      </w:pPr>
      <w:proofErr w:type="spellStart"/>
      <w:r>
        <w:rPr>
          <w:lang w:val="en-US"/>
        </w:rPr>
        <w:t>Compléter</w:t>
      </w:r>
      <w:proofErr w:type="spellEnd"/>
      <w:r w:rsidRPr="009C26D4">
        <w:rPr>
          <w:lang w:val="en-US"/>
        </w:rPr>
        <w:t xml:space="preserve"> </w:t>
      </w:r>
    </w:p>
    <w:p w:rsidR="009C26D4" w:rsidRDefault="009C26D4" w:rsidP="009C26D4">
      <w:pPr>
        <w:spacing w:after="0" w:line="240" w:lineRule="auto"/>
        <w:ind w:left="708" w:firstLine="708"/>
        <w:jc w:val="both"/>
        <w:rPr>
          <w:lang w:val="en-US"/>
        </w:rPr>
      </w:pPr>
      <w:proofErr w:type="spellStart"/>
      <w:proofErr w:type="gramStart"/>
      <w:r w:rsidRPr="009C26D4">
        <w:rPr>
          <w:lang w:val="en-US"/>
        </w:rPr>
        <w:t>olcAccess</w:t>
      </w:r>
      <w:proofErr w:type="spellEnd"/>
      <w:proofErr w:type="gramEnd"/>
      <w:r w:rsidRPr="009C26D4">
        <w:rPr>
          <w:lang w:val="en-US"/>
        </w:rPr>
        <w:t xml:space="preserve">: {3}to * by </w:t>
      </w:r>
      <w:proofErr w:type="spellStart"/>
      <w:r w:rsidRPr="009C26D4">
        <w:rPr>
          <w:lang w:val="en-US"/>
        </w:rPr>
        <w:t>dn</w:t>
      </w:r>
      <w:proofErr w:type="spellEnd"/>
      <w:r w:rsidRPr="009C26D4">
        <w:rPr>
          <w:lang w:val="en-US"/>
        </w:rPr>
        <w:t>="</w:t>
      </w:r>
      <w:proofErr w:type="spellStart"/>
      <w:r w:rsidRPr="009C26D4">
        <w:rPr>
          <w:lang w:val="en-US"/>
        </w:rPr>
        <w:t>cn</w:t>
      </w:r>
      <w:proofErr w:type="spellEnd"/>
      <w:r w:rsidRPr="009C26D4">
        <w:rPr>
          <w:lang w:val="en-US"/>
        </w:rPr>
        <w:t>=</w:t>
      </w:r>
      <w:proofErr w:type="spellStart"/>
      <w:r w:rsidRPr="009C26D4">
        <w:rPr>
          <w:lang w:val="en-US"/>
        </w:rPr>
        <w:t>admin,dc</w:t>
      </w:r>
      <w:proofErr w:type="spellEnd"/>
      <w:r w:rsidRPr="009C26D4">
        <w:rPr>
          <w:lang w:val="en-US"/>
        </w:rPr>
        <w:t>=</w:t>
      </w:r>
      <w:proofErr w:type="spellStart"/>
      <w:r w:rsidRPr="009C26D4">
        <w:rPr>
          <w:lang w:val="en-US"/>
        </w:rPr>
        <w:t>idsbas,dc</w:t>
      </w:r>
      <w:proofErr w:type="spellEnd"/>
      <w:r w:rsidRPr="009C26D4">
        <w:rPr>
          <w:lang w:val="en-US"/>
        </w:rPr>
        <w:t>=</w:t>
      </w:r>
      <w:proofErr w:type="spellStart"/>
      <w:r w:rsidRPr="009C26D4">
        <w:rPr>
          <w:lang w:val="en-US"/>
        </w:rPr>
        <w:t>inra,dc</w:t>
      </w:r>
      <w:proofErr w:type="spellEnd"/>
      <w:r w:rsidRPr="009C26D4">
        <w:rPr>
          <w:lang w:val="en-US"/>
        </w:rPr>
        <w:t>=</w:t>
      </w:r>
      <w:proofErr w:type="spellStart"/>
      <w:r w:rsidRPr="009C26D4">
        <w:rPr>
          <w:lang w:val="en-US"/>
        </w:rPr>
        <w:t>fr</w:t>
      </w:r>
      <w:proofErr w:type="spellEnd"/>
      <w:r w:rsidRPr="009C26D4">
        <w:rPr>
          <w:lang w:val="en-US"/>
        </w:rPr>
        <w:t>" write by * read</w:t>
      </w:r>
    </w:p>
    <w:p w:rsidR="009C26D4" w:rsidRDefault="009C26D4" w:rsidP="00A533CF">
      <w:pPr>
        <w:spacing w:after="0" w:line="240" w:lineRule="auto"/>
        <w:ind w:left="708"/>
        <w:jc w:val="both"/>
        <w:rPr>
          <w:lang w:val="en-US"/>
        </w:rPr>
      </w:pPr>
      <w:proofErr w:type="gramStart"/>
      <w:r>
        <w:rPr>
          <w:lang w:val="en-US"/>
        </w:rPr>
        <w:t>par</w:t>
      </w:r>
      <w:proofErr w:type="gramEnd"/>
    </w:p>
    <w:p w:rsidR="009C26D4" w:rsidRDefault="009C26D4" w:rsidP="009C26D4">
      <w:pPr>
        <w:spacing w:after="0" w:line="240" w:lineRule="auto"/>
        <w:ind w:left="1416"/>
        <w:rPr>
          <w:lang w:val="en-US"/>
        </w:rPr>
      </w:pPr>
      <w:proofErr w:type="spellStart"/>
      <w:proofErr w:type="gramStart"/>
      <w:r w:rsidRPr="009C26D4">
        <w:rPr>
          <w:lang w:val="en-US"/>
        </w:rPr>
        <w:t>olcAccess</w:t>
      </w:r>
      <w:proofErr w:type="spellEnd"/>
      <w:proofErr w:type="gramEnd"/>
      <w:r w:rsidRPr="009C26D4">
        <w:rPr>
          <w:lang w:val="en-US"/>
        </w:rPr>
        <w:t>: {</w:t>
      </w:r>
      <w:r>
        <w:rPr>
          <w:lang w:val="en-US"/>
        </w:rPr>
        <w:t>4</w:t>
      </w:r>
      <w:r w:rsidRPr="009C26D4">
        <w:rPr>
          <w:lang w:val="en-US"/>
        </w:rPr>
        <w:t xml:space="preserve">}to * by </w:t>
      </w:r>
      <w:r>
        <w:rPr>
          <w:lang w:val="en-US"/>
        </w:rPr>
        <w:t xml:space="preserve"> </w:t>
      </w:r>
      <w:r w:rsidRPr="009C26D4">
        <w:rPr>
          <w:lang w:val="en-US"/>
        </w:rPr>
        <w:t>group="</w:t>
      </w:r>
      <w:proofErr w:type="spellStart"/>
      <w:r w:rsidRPr="009C26D4">
        <w:rPr>
          <w:lang w:val="en-US"/>
        </w:rPr>
        <w:t>cn</w:t>
      </w:r>
      <w:proofErr w:type="spellEnd"/>
      <w:r w:rsidRPr="009C26D4">
        <w:rPr>
          <w:lang w:val="en-US"/>
        </w:rPr>
        <w:t>=</w:t>
      </w:r>
      <w:proofErr w:type="spellStart"/>
      <w:r w:rsidRPr="009C26D4">
        <w:rPr>
          <w:lang w:val="en-US"/>
        </w:rPr>
        <w:t>MOD_LDAPADMIN,ou</w:t>
      </w:r>
      <w:proofErr w:type="spellEnd"/>
      <w:r w:rsidRPr="009C26D4">
        <w:rPr>
          <w:lang w:val="en-US"/>
        </w:rPr>
        <w:t>=</w:t>
      </w:r>
      <w:proofErr w:type="spellStart"/>
      <w:r w:rsidRPr="009C26D4">
        <w:rPr>
          <w:lang w:val="en-US"/>
        </w:rPr>
        <w:t>groups,dc</w:t>
      </w:r>
      <w:proofErr w:type="spellEnd"/>
      <w:r w:rsidRPr="009C26D4">
        <w:rPr>
          <w:lang w:val="en-US"/>
        </w:rPr>
        <w:t>=</w:t>
      </w:r>
      <w:proofErr w:type="spellStart"/>
      <w:r w:rsidRPr="009C26D4">
        <w:rPr>
          <w:lang w:val="en-US"/>
        </w:rPr>
        <w:t>idsbas,dc</w:t>
      </w:r>
      <w:proofErr w:type="spellEnd"/>
      <w:r w:rsidRPr="009C26D4">
        <w:rPr>
          <w:lang w:val="en-US"/>
        </w:rPr>
        <w:t>=</w:t>
      </w:r>
      <w:proofErr w:type="spellStart"/>
      <w:r w:rsidRPr="009C26D4">
        <w:rPr>
          <w:lang w:val="en-US"/>
        </w:rPr>
        <w:t>inra,dc</w:t>
      </w:r>
      <w:proofErr w:type="spellEnd"/>
      <w:r w:rsidRPr="009C26D4">
        <w:rPr>
          <w:lang w:val="en-US"/>
        </w:rPr>
        <w:t>=</w:t>
      </w:r>
      <w:proofErr w:type="spellStart"/>
      <w:r w:rsidRPr="009C26D4">
        <w:rPr>
          <w:lang w:val="en-US"/>
        </w:rPr>
        <w:t>fr</w:t>
      </w:r>
      <w:proofErr w:type="spellEnd"/>
      <w:r w:rsidRPr="009C26D4">
        <w:rPr>
          <w:lang w:val="en-US"/>
        </w:rPr>
        <w:t>" write</w:t>
      </w:r>
    </w:p>
    <w:p w:rsidR="009C26D4" w:rsidRPr="009C26D4" w:rsidRDefault="009C26D4" w:rsidP="009C26D4">
      <w:pPr>
        <w:spacing w:after="0" w:line="240" w:lineRule="auto"/>
        <w:ind w:left="708"/>
      </w:pPr>
      <w:r w:rsidRPr="009C26D4">
        <w:t xml:space="preserve">Ne donnera pas le droit d’écriture au group LDAPADMIN car le système détecte le droit </w:t>
      </w:r>
      <w:proofErr w:type="spellStart"/>
      <w:r w:rsidRPr="009C26D4">
        <w:t>read</w:t>
      </w:r>
      <w:proofErr w:type="spellEnd"/>
      <w:r w:rsidRPr="009C26D4">
        <w:t xml:space="preserve"> pour * dès la règle N° 3.</w:t>
      </w:r>
    </w:p>
    <w:p w:rsidR="009C26D4" w:rsidRDefault="009C26D4" w:rsidP="009C26D4">
      <w:pPr>
        <w:spacing w:after="0" w:line="240" w:lineRule="auto"/>
        <w:ind w:left="708"/>
      </w:pPr>
    </w:p>
    <w:p w:rsidR="006A6D4C" w:rsidRDefault="009C26D4" w:rsidP="009C26D4">
      <w:pPr>
        <w:spacing w:after="0" w:line="240" w:lineRule="auto"/>
        <w:ind w:left="708"/>
      </w:pPr>
      <w:r>
        <w:t xml:space="preserve">Il faut alors tout regrouper en une seule règle avec la gestion des droits du groupe </w:t>
      </w:r>
      <w:r w:rsidRPr="009C26D4">
        <w:t>MOD_LDAPADMIN</w:t>
      </w:r>
      <w:r>
        <w:t xml:space="preserve"> définie avant le droit </w:t>
      </w:r>
      <w:proofErr w:type="spellStart"/>
      <w:r>
        <w:t>read</w:t>
      </w:r>
      <w:proofErr w:type="spellEnd"/>
      <w:r>
        <w:t xml:space="preserve"> pour tous </w:t>
      </w:r>
    </w:p>
    <w:p w:rsidR="009C26D4" w:rsidRPr="009C26D4" w:rsidRDefault="009C26D4" w:rsidP="009C26D4">
      <w:pPr>
        <w:spacing w:after="0" w:line="240" w:lineRule="auto"/>
        <w:ind w:left="708"/>
        <w:rPr>
          <w:lang w:val="en-US"/>
        </w:rPr>
      </w:pPr>
      <w:r w:rsidRPr="009C26D4">
        <w:rPr>
          <w:lang w:val="en-US"/>
        </w:rPr>
        <w:t xml:space="preserve">Par </w:t>
      </w:r>
      <w:proofErr w:type="spellStart"/>
      <w:proofErr w:type="gramStart"/>
      <w:r w:rsidRPr="009C26D4">
        <w:rPr>
          <w:lang w:val="en-US"/>
        </w:rPr>
        <w:t>exemple</w:t>
      </w:r>
      <w:proofErr w:type="spellEnd"/>
      <w:r w:rsidRPr="009C26D4">
        <w:rPr>
          <w:lang w:val="en-US"/>
        </w:rPr>
        <w:t> :</w:t>
      </w:r>
      <w:proofErr w:type="gramEnd"/>
    </w:p>
    <w:p w:rsidR="009C26D4" w:rsidRPr="009C26D4" w:rsidRDefault="009C26D4" w:rsidP="006A6D4C">
      <w:pPr>
        <w:spacing w:after="0" w:line="240" w:lineRule="auto"/>
        <w:ind w:left="1416"/>
        <w:rPr>
          <w:lang w:val="en-US"/>
        </w:rPr>
      </w:pPr>
      <w:proofErr w:type="spellStart"/>
      <w:r w:rsidRPr="006A6D4C">
        <w:rPr>
          <w:b/>
          <w:lang w:val="en-US"/>
        </w:rPr>
        <w:t>olcAccess</w:t>
      </w:r>
      <w:proofErr w:type="spellEnd"/>
      <w:r w:rsidRPr="006A6D4C">
        <w:rPr>
          <w:b/>
          <w:lang w:val="en-US"/>
        </w:rPr>
        <w:t>: {3}to *</w:t>
      </w:r>
      <w:r w:rsidRPr="009C26D4">
        <w:rPr>
          <w:lang w:val="en-US"/>
        </w:rPr>
        <w:t xml:space="preserve"> by </w:t>
      </w:r>
      <w:proofErr w:type="spellStart"/>
      <w:r w:rsidRPr="009C26D4">
        <w:rPr>
          <w:lang w:val="en-US"/>
        </w:rPr>
        <w:t>dn</w:t>
      </w:r>
      <w:proofErr w:type="spellEnd"/>
      <w:r w:rsidRPr="009C26D4">
        <w:rPr>
          <w:lang w:val="en-US"/>
        </w:rPr>
        <w:t>="</w:t>
      </w:r>
      <w:proofErr w:type="spellStart"/>
      <w:r w:rsidRPr="009C26D4">
        <w:rPr>
          <w:lang w:val="en-US"/>
        </w:rPr>
        <w:t>cn</w:t>
      </w:r>
      <w:proofErr w:type="spellEnd"/>
      <w:r w:rsidRPr="009C26D4">
        <w:rPr>
          <w:lang w:val="en-US"/>
        </w:rPr>
        <w:t>=</w:t>
      </w:r>
      <w:proofErr w:type="spellStart"/>
      <w:r w:rsidRPr="009C26D4">
        <w:rPr>
          <w:lang w:val="en-US"/>
        </w:rPr>
        <w:t>admin,dc</w:t>
      </w:r>
      <w:proofErr w:type="spellEnd"/>
      <w:r w:rsidRPr="009C26D4">
        <w:rPr>
          <w:lang w:val="en-US"/>
        </w:rPr>
        <w:t>=</w:t>
      </w:r>
      <w:proofErr w:type="spellStart"/>
      <w:r w:rsidRPr="009C26D4">
        <w:rPr>
          <w:lang w:val="en-US"/>
        </w:rPr>
        <w:t>idsbas,dc</w:t>
      </w:r>
      <w:proofErr w:type="spellEnd"/>
      <w:r w:rsidRPr="009C26D4">
        <w:rPr>
          <w:lang w:val="en-US"/>
        </w:rPr>
        <w:t>=</w:t>
      </w:r>
      <w:proofErr w:type="spellStart"/>
      <w:r w:rsidRPr="009C26D4">
        <w:rPr>
          <w:lang w:val="en-US"/>
        </w:rPr>
        <w:t>inra,dc</w:t>
      </w:r>
      <w:proofErr w:type="spellEnd"/>
      <w:r w:rsidRPr="009C26D4">
        <w:rPr>
          <w:lang w:val="en-US"/>
        </w:rPr>
        <w:t>=</w:t>
      </w:r>
      <w:proofErr w:type="spellStart"/>
      <w:r w:rsidRPr="009C26D4">
        <w:rPr>
          <w:lang w:val="en-US"/>
        </w:rPr>
        <w:t>fr</w:t>
      </w:r>
      <w:proofErr w:type="spellEnd"/>
      <w:r w:rsidRPr="009C26D4">
        <w:rPr>
          <w:lang w:val="en-US"/>
        </w:rPr>
        <w:t>"</w:t>
      </w:r>
      <w:r>
        <w:rPr>
          <w:lang w:val="en-US"/>
        </w:rPr>
        <w:t xml:space="preserve"> write </w:t>
      </w:r>
      <w:r w:rsidRPr="006A6D4C">
        <w:rPr>
          <w:highlight w:val="yellow"/>
          <w:lang w:val="en-US"/>
        </w:rPr>
        <w:t>by  group="</w:t>
      </w:r>
      <w:proofErr w:type="spellStart"/>
      <w:r w:rsidRPr="006A6D4C">
        <w:rPr>
          <w:highlight w:val="yellow"/>
          <w:lang w:val="en-US"/>
        </w:rPr>
        <w:t>cn</w:t>
      </w:r>
      <w:proofErr w:type="spellEnd"/>
      <w:r w:rsidRPr="006A6D4C">
        <w:rPr>
          <w:highlight w:val="yellow"/>
          <w:lang w:val="en-US"/>
        </w:rPr>
        <w:t>=</w:t>
      </w:r>
      <w:proofErr w:type="spellStart"/>
      <w:r w:rsidRPr="006A6D4C">
        <w:rPr>
          <w:highlight w:val="yellow"/>
          <w:lang w:val="en-US"/>
        </w:rPr>
        <w:t>MOD_LDAPADMIN,ou</w:t>
      </w:r>
      <w:proofErr w:type="spellEnd"/>
      <w:r w:rsidRPr="006A6D4C">
        <w:rPr>
          <w:highlight w:val="yellow"/>
          <w:lang w:val="en-US"/>
        </w:rPr>
        <w:t>=</w:t>
      </w:r>
      <w:proofErr w:type="spellStart"/>
      <w:r w:rsidRPr="006A6D4C">
        <w:rPr>
          <w:highlight w:val="yellow"/>
          <w:lang w:val="en-US"/>
        </w:rPr>
        <w:t>groups,dc</w:t>
      </w:r>
      <w:proofErr w:type="spellEnd"/>
      <w:r w:rsidRPr="006A6D4C">
        <w:rPr>
          <w:highlight w:val="yellow"/>
          <w:lang w:val="en-US"/>
        </w:rPr>
        <w:t>=</w:t>
      </w:r>
      <w:proofErr w:type="spellStart"/>
      <w:r w:rsidRPr="006A6D4C">
        <w:rPr>
          <w:highlight w:val="yellow"/>
          <w:lang w:val="en-US"/>
        </w:rPr>
        <w:t>idsbas,dc</w:t>
      </w:r>
      <w:proofErr w:type="spellEnd"/>
      <w:r w:rsidRPr="006A6D4C">
        <w:rPr>
          <w:highlight w:val="yellow"/>
          <w:lang w:val="en-US"/>
        </w:rPr>
        <w:t>=</w:t>
      </w:r>
      <w:proofErr w:type="spellStart"/>
      <w:r w:rsidRPr="006A6D4C">
        <w:rPr>
          <w:highlight w:val="yellow"/>
          <w:lang w:val="en-US"/>
        </w:rPr>
        <w:t>inra,dc</w:t>
      </w:r>
      <w:proofErr w:type="spellEnd"/>
      <w:r w:rsidRPr="006A6D4C">
        <w:rPr>
          <w:highlight w:val="yellow"/>
          <w:lang w:val="en-US"/>
        </w:rPr>
        <w:t>=</w:t>
      </w:r>
      <w:proofErr w:type="spellStart"/>
      <w:r w:rsidRPr="006A6D4C">
        <w:rPr>
          <w:highlight w:val="yellow"/>
          <w:lang w:val="en-US"/>
        </w:rPr>
        <w:t>fr</w:t>
      </w:r>
      <w:proofErr w:type="spellEnd"/>
      <w:r w:rsidRPr="006A6D4C">
        <w:rPr>
          <w:highlight w:val="yellow"/>
          <w:lang w:val="en-US"/>
        </w:rPr>
        <w:t>" write</w:t>
      </w:r>
      <w:r w:rsidRPr="009C26D4">
        <w:rPr>
          <w:lang w:val="en-US"/>
        </w:rPr>
        <w:t xml:space="preserve"> by * read</w:t>
      </w:r>
      <w:bookmarkStart w:id="0" w:name="_GoBack"/>
      <w:bookmarkEnd w:id="0"/>
    </w:p>
    <w:sectPr w:rsidR="009C26D4" w:rsidRPr="009C26D4" w:rsidSect="00925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F04BC"/>
    <w:multiLevelType w:val="hybridMultilevel"/>
    <w:tmpl w:val="81F64B3C"/>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3F9A4922"/>
    <w:multiLevelType w:val="hybridMultilevel"/>
    <w:tmpl w:val="DD98AC7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F830B93"/>
    <w:multiLevelType w:val="hybridMultilevel"/>
    <w:tmpl w:val="6E70438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6FB9541F"/>
    <w:multiLevelType w:val="hybridMultilevel"/>
    <w:tmpl w:val="012AF8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D916FAA"/>
    <w:multiLevelType w:val="hybridMultilevel"/>
    <w:tmpl w:val="37725A5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41055"/>
    <w:rsid w:val="00075099"/>
    <w:rsid w:val="000A080F"/>
    <w:rsid w:val="000E7010"/>
    <w:rsid w:val="000F7297"/>
    <w:rsid w:val="00126D60"/>
    <w:rsid w:val="00135F0C"/>
    <w:rsid w:val="00156400"/>
    <w:rsid w:val="001659B4"/>
    <w:rsid w:val="0019306D"/>
    <w:rsid w:val="001A7BEE"/>
    <w:rsid w:val="001B7B7F"/>
    <w:rsid w:val="002311E7"/>
    <w:rsid w:val="00241055"/>
    <w:rsid w:val="003252BB"/>
    <w:rsid w:val="00376A4D"/>
    <w:rsid w:val="0038762B"/>
    <w:rsid w:val="003C6F09"/>
    <w:rsid w:val="003F3641"/>
    <w:rsid w:val="004579B1"/>
    <w:rsid w:val="004D1073"/>
    <w:rsid w:val="004E2DD8"/>
    <w:rsid w:val="004F14D3"/>
    <w:rsid w:val="004F6C38"/>
    <w:rsid w:val="004F7532"/>
    <w:rsid w:val="005266DF"/>
    <w:rsid w:val="00543934"/>
    <w:rsid w:val="00582DB3"/>
    <w:rsid w:val="005D7BF1"/>
    <w:rsid w:val="00653CC2"/>
    <w:rsid w:val="006A6D4C"/>
    <w:rsid w:val="007474A7"/>
    <w:rsid w:val="007A01F5"/>
    <w:rsid w:val="0080020E"/>
    <w:rsid w:val="00816DD4"/>
    <w:rsid w:val="0083591E"/>
    <w:rsid w:val="008D7110"/>
    <w:rsid w:val="00925AF9"/>
    <w:rsid w:val="009B0B63"/>
    <w:rsid w:val="009C26D4"/>
    <w:rsid w:val="00A533CF"/>
    <w:rsid w:val="00A6406F"/>
    <w:rsid w:val="00A7460C"/>
    <w:rsid w:val="00A91729"/>
    <w:rsid w:val="00AA742B"/>
    <w:rsid w:val="00AA79FF"/>
    <w:rsid w:val="00B96B5F"/>
    <w:rsid w:val="00C15120"/>
    <w:rsid w:val="00C30555"/>
    <w:rsid w:val="00CD39C2"/>
    <w:rsid w:val="00CF693C"/>
    <w:rsid w:val="00D17C71"/>
    <w:rsid w:val="00D22C12"/>
    <w:rsid w:val="00E452AA"/>
    <w:rsid w:val="00E61FF1"/>
    <w:rsid w:val="00EE42D9"/>
    <w:rsid w:val="00EF0050"/>
    <w:rsid w:val="00EF7E44"/>
    <w:rsid w:val="00F014EB"/>
    <w:rsid w:val="00F13B44"/>
    <w:rsid w:val="00F42D9C"/>
    <w:rsid w:val="00F54CFD"/>
    <w:rsid w:val="00F56598"/>
    <w:rsid w:val="00F6239A"/>
    <w:rsid w:val="00F672D9"/>
    <w:rsid w:val="00FD320C"/>
    <w:rsid w:val="00FE0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0BEFD-4E1B-4CF7-8110-57E3212A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AF9"/>
  </w:style>
  <w:style w:type="paragraph" w:styleId="Heading1">
    <w:name w:val="heading 1"/>
    <w:basedOn w:val="Normal"/>
    <w:next w:val="Normal"/>
    <w:link w:val="Heading1Char"/>
    <w:uiPriority w:val="9"/>
    <w:qFormat/>
    <w:rsid w:val="00241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1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105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41055"/>
    <w:rPr>
      <w:color w:val="0000FF" w:themeColor="hyperlink"/>
      <w:u w:val="single"/>
    </w:rPr>
  </w:style>
  <w:style w:type="character" w:customStyle="1" w:styleId="Heading1Char">
    <w:name w:val="Heading 1 Char"/>
    <w:basedOn w:val="DefaultParagraphFont"/>
    <w:link w:val="Heading1"/>
    <w:uiPriority w:val="9"/>
    <w:rsid w:val="00241055"/>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41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241055"/>
    <w:rPr>
      <w:rFonts w:ascii="Courier New" w:eastAsia="Times New Roman" w:hAnsi="Courier New" w:cs="Courier New"/>
      <w:sz w:val="20"/>
      <w:szCs w:val="20"/>
      <w:lang w:eastAsia="fr-FR"/>
    </w:rPr>
  </w:style>
  <w:style w:type="character" w:styleId="HTMLCode">
    <w:name w:val="HTML Code"/>
    <w:basedOn w:val="DefaultParagraphFont"/>
    <w:uiPriority w:val="99"/>
    <w:semiHidden/>
    <w:unhideWhenUsed/>
    <w:rsid w:val="004579B1"/>
    <w:rPr>
      <w:rFonts w:ascii="Courier New" w:eastAsia="Times New Roman" w:hAnsi="Courier New" w:cs="Courier New"/>
      <w:sz w:val="20"/>
      <w:szCs w:val="20"/>
    </w:rPr>
  </w:style>
  <w:style w:type="paragraph" w:styleId="ListParagraph">
    <w:name w:val="List Paragraph"/>
    <w:basedOn w:val="Normal"/>
    <w:uiPriority w:val="34"/>
    <w:qFormat/>
    <w:rsid w:val="0038762B"/>
    <w:pPr>
      <w:ind w:left="720"/>
      <w:contextualSpacing/>
    </w:pPr>
  </w:style>
  <w:style w:type="character" w:styleId="FollowedHyperlink">
    <w:name w:val="FollowedHyperlink"/>
    <w:basedOn w:val="DefaultParagraphFont"/>
    <w:uiPriority w:val="99"/>
    <w:semiHidden/>
    <w:unhideWhenUsed/>
    <w:rsid w:val="000F7297"/>
    <w:rPr>
      <w:color w:val="800080" w:themeColor="followedHyperlink"/>
      <w:u w:val="single"/>
    </w:rPr>
  </w:style>
  <w:style w:type="table" w:styleId="TableGrid">
    <w:name w:val="Table Grid"/>
    <w:basedOn w:val="TableNormal"/>
    <w:uiPriority w:val="59"/>
    <w:rsid w:val="0065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85705">
      <w:bodyDiv w:val="1"/>
      <w:marLeft w:val="0"/>
      <w:marRight w:val="0"/>
      <w:marTop w:val="0"/>
      <w:marBottom w:val="0"/>
      <w:divBdr>
        <w:top w:val="none" w:sz="0" w:space="0" w:color="auto"/>
        <w:left w:val="none" w:sz="0" w:space="0" w:color="auto"/>
        <w:bottom w:val="none" w:sz="0" w:space="0" w:color="auto"/>
        <w:right w:val="none" w:sz="0" w:space="0" w:color="auto"/>
      </w:divBdr>
    </w:div>
    <w:div w:id="796799157">
      <w:bodyDiv w:val="1"/>
      <w:marLeft w:val="0"/>
      <w:marRight w:val="0"/>
      <w:marTop w:val="0"/>
      <w:marBottom w:val="0"/>
      <w:divBdr>
        <w:top w:val="none" w:sz="0" w:space="0" w:color="auto"/>
        <w:left w:val="none" w:sz="0" w:space="0" w:color="auto"/>
        <w:bottom w:val="none" w:sz="0" w:space="0" w:color="auto"/>
        <w:right w:val="none" w:sz="0" w:space="0" w:color="auto"/>
      </w:divBdr>
    </w:div>
    <w:div w:id="806242529">
      <w:bodyDiv w:val="1"/>
      <w:marLeft w:val="0"/>
      <w:marRight w:val="0"/>
      <w:marTop w:val="0"/>
      <w:marBottom w:val="0"/>
      <w:divBdr>
        <w:top w:val="none" w:sz="0" w:space="0" w:color="auto"/>
        <w:left w:val="none" w:sz="0" w:space="0" w:color="auto"/>
        <w:bottom w:val="none" w:sz="0" w:space="0" w:color="auto"/>
        <w:right w:val="none" w:sz="0" w:space="0" w:color="auto"/>
      </w:divBdr>
    </w:div>
    <w:div w:id="1051265743">
      <w:bodyDiv w:val="1"/>
      <w:marLeft w:val="0"/>
      <w:marRight w:val="0"/>
      <w:marTop w:val="0"/>
      <w:marBottom w:val="0"/>
      <w:divBdr>
        <w:top w:val="none" w:sz="0" w:space="0" w:color="auto"/>
        <w:left w:val="none" w:sz="0" w:space="0" w:color="auto"/>
        <w:bottom w:val="none" w:sz="0" w:space="0" w:color="auto"/>
        <w:right w:val="none" w:sz="0" w:space="0" w:color="auto"/>
      </w:divBdr>
    </w:div>
    <w:div w:id="1556894640">
      <w:bodyDiv w:val="1"/>
      <w:marLeft w:val="0"/>
      <w:marRight w:val="0"/>
      <w:marTop w:val="0"/>
      <w:marBottom w:val="0"/>
      <w:divBdr>
        <w:top w:val="none" w:sz="0" w:space="0" w:color="auto"/>
        <w:left w:val="none" w:sz="0" w:space="0" w:color="auto"/>
        <w:bottom w:val="none" w:sz="0" w:space="0" w:color="auto"/>
        <w:right w:val="none" w:sz="0" w:space="0" w:color="auto"/>
      </w:divBdr>
    </w:div>
    <w:div w:id="15650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moim.blogspot.fr/2014/05/ldapadd-insufficient-access-50-openldap.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georchestra/LDAP/blob/master/georchestra-bootstrap.ld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georchestra/LDAP/blob/master/README.md." TargetMode="External"/><Relationship Id="rId11" Type="http://schemas.openxmlformats.org/officeDocument/2006/relationships/hyperlink" Target="http://linux.die.net/man/5/slapd.access" TargetMode="External"/><Relationship Id="rId5" Type="http://schemas.openxmlformats.org/officeDocument/2006/relationships/hyperlink" Target="https://svngeodb.nancy.inra.fr/svn/scripts/trunk/serveurs%20virtuels/installations/slapd/" TargetMode="External"/><Relationship Id="rId10" Type="http://schemas.openxmlformats.org/officeDocument/2006/relationships/hyperlink" Target="https://github.com/georchestra/LDAP/blob/master/georchestra.ldif" TargetMode="External"/><Relationship Id="rId4" Type="http://schemas.openxmlformats.org/officeDocument/2006/relationships/webSettings" Target="webSettings.xml"/><Relationship Id="rId9" Type="http://schemas.openxmlformats.org/officeDocument/2006/relationships/hyperlink" Target="https://github.com/georchestra/LDAP/blob/master/georchestra-root.ld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1061</Words>
  <Characters>5839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albenard</dc:creator>
  <cp:lastModifiedBy>alain</cp:lastModifiedBy>
  <cp:revision>11</cp:revision>
  <dcterms:created xsi:type="dcterms:W3CDTF">2014-06-25T09:34:00Z</dcterms:created>
  <dcterms:modified xsi:type="dcterms:W3CDTF">2015-06-17T15:50:00Z</dcterms:modified>
</cp:coreProperties>
</file>